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552C9" w14:textId="1928B64A" w:rsidR="00C76EB0" w:rsidRPr="00A069AE" w:rsidRDefault="00C76EB0" w:rsidP="00565C59">
      <w:pPr>
        <w:jc w:val="right"/>
        <w:rPr>
          <w:b/>
          <w:bCs/>
          <w:sz w:val="28"/>
          <w:szCs w:val="28"/>
        </w:rPr>
      </w:pPr>
      <w:r w:rsidRPr="00A069AE">
        <w:rPr>
          <w:b/>
          <w:bCs/>
          <w:sz w:val="28"/>
          <w:szCs w:val="28"/>
        </w:rPr>
        <w:t xml:space="preserve">For </w:t>
      </w:r>
      <w:r w:rsidR="00727298" w:rsidRPr="00A069AE">
        <w:rPr>
          <w:b/>
          <w:bCs/>
          <w:sz w:val="28"/>
          <w:szCs w:val="28"/>
        </w:rPr>
        <w:t>release Aug. 3, 2002</w:t>
      </w:r>
    </w:p>
    <w:p w14:paraId="4A8696B3" w14:textId="63288756" w:rsidR="00B54251" w:rsidRPr="00565C59" w:rsidRDefault="00B54251" w:rsidP="00565C59">
      <w:pPr>
        <w:pStyle w:val="NoSpacing"/>
        <w:jc w:val="center"/>
        <w:rPr>
          <w:b/>
          <w:bCs/>
          <w:sz w:val="32"/>
          <w:szCs w:val="32"/>
        </w:rPr>
      </w:pPr>
      <w:r w:rsidRPr="00565C59">
        <w:rPr>
          <w:b/>
          <w:bCs/>
          <w:sz w:val="32"/>
          <w:szCs w:val="32"/>
        </w:rPr>
        <w:t xml:space="preserve">Milan schools get over $32,000 this year </w:t>
      </w:r>
      <w:r w:rsidR="006C1721">
        <w:rPr>
          <w:b/>
          <w:bCs/>
          <w:sz w:val="32"/>
          <w:szCs w:val="32"/>
        </w:rPr>
        <w:t>to fund academic extras</w:t>
      </w:r>
    </w:p>
    <w:p w14:paraId="1C00A465" w14:textId="6EF1F348" w:rsidR="00232BA7" w:rsidRPr="00565C59" w:rsidRDefault="00AE50D7" w:rsidP="00565C59">
      <w:pPr>
        <w:pStyle w:val="NoSpacing"/>
        <w:jc w:val="center"/>
        <w:rPr>
          <w:i/>
          <w:iCs/>
          <w:sz w:val="32"/>
          <w:szCs w:val="32"/>
        </w:rPr>
      </w:pPr>
      <w:r>
        <w:rPr>
          <w:i/>
          <w:iCs/>
          <w:sz w:val="32"/>
          <w:szCs w:val="32"/>
        </w:rPr>
        <w:t xml:space="preserve">Local </w:t>
      </w:r>
      <w:r w:rsidR="00232BA7" w:rsidRPr="00565C59">
        <w:rPr>
          <w:i/>
          <w:iCs/>
          <w:sz w:val="32"/>
          <w:szCs w:val="32"/>
        </w:rPr>
        <w:t xml:space="preserve">MEGA </w:t>
      </w:r>
      <w:r w:rsidR="002529CC">
        <w:rPr>
          <w:i/>
          <w:iCs/>
          <w:sz w:val="32"/>
          <w:szCs w:val="32"/>
        </w:rPr>
        <w:t xml:space="preserve">endowment </w:t>
      </w:r>
      <w:r w:rsidR="00232BA7" w:rsidRPr="00565C59">
        <w:rPr>
          <w:i/>
          <w:iCs/>
          <w:sz w:val="32"/>
          <w:szCs w:val="32"/>
        </w:rPr>
        <w:t xml:space="preserve">has </w:t>
      </w:r>
      <w:r w:rsidR="00DF7B73" w:rsidRPr="00565C59">
        <w:rPr>
          <w:i/>
          <w:iCs/>
          <w:sz w:val="32"/>
          <w:szCs w:val="32"/>
        </w:rPr>
        <w:t xml:space="preserve">allocated </w:t>
      </w:r>
      <w:r w:rsidR="00232BA7" w:rsidRPr="00565C59">
        <w:rPr>
          <w:i/>
          <w:iCs/>
          <w:sz w:val="32"/>
          <w:szCs w:val="32"/>
        </w:rPr>
        <w:t>$740,389.91 since 1991</w:t>
      </w:r>
    </w:p>
    <w:p w14:paraId="66B6EEBB" w14:textId="77777777" w:rsidR="00232BA7" w:rsidRPr="00565C59" w:rsidRDefault="00232BA7" w:rsidP="00565C59">
      <w:pPr>
        <w:rPr>
          <w:sz w:val="28"/>
          <w:szCs w:val="28"/>
        </w:rPr>
      </w:pPr>
    </w:p>
    <w:p w14:paraId="05E7E5A7" w14:textId="68118E59" w:rsidR="00B54251" w:rsidRPr="00565C59" w:rsidRDefault="00FE51D1" w:rsidP="00565C59">
      <w:pPr>
        <w:rPr>
          <w:sz w:val="28"/>
          <w:szCs w:val="28"/>
        </w:rPr>
      </w:pPr>
      <w:r w:rsidRPr="00565C59">
        <w:rPr>
          <w:sz w:val="28"/>
          <w:szCs w:val="28"/>
        </w:rPr>
        <w:t xml:space="preserve">MILAN, TN Aug. 2 </w:t>
      </w:r>
      <w:r w:rsidR="00590C4B">
        <w:rPr>
          <w:sz w:val="28"/>
          <w:szCs w:val="28"/>
        </w:rPr>
        <w:t>–</w:t>
      </w:r>
      <w:r w:rsidRPr="00565C59">
        <w:rPr>
          <w:sz w:val="28"/>
          <w:szCs w:val="28"/>
        </w:rPr>
        <w:t xml:space="preserve"> </w:t>
      </w:r>
      <w:r w:rsidR="00590C4B">
        <w:rPr>
          <w:sz w:val="28"/>
          <w:szCs w:val="28"/>
        </w:rPr>
        <w:t>Public school s</w:t>
      </w:r>
      <w:r w:rsidR="00B54251" w:rsidRPr="00565C59">
        <w:rPr>
          <w:sz w:val="28"/>
          <w:szCs w:val="28"/>
        </w:rPr>
        <w:t>tudents in Milan will benefit from over $32,000 in grants for new classroom equipment and special programs promoting academics and the arts during the 2022-23 school year.</w:t>
      </w:r>
    </w:p>
    <w:p w14:paraId="2C61E4C7" w14:textId="669BFD16" w:rsidR="00B54251" w:rsidRPr="00565C59" w:rsidRDefault="00B54251" w:rsidP="00565C59">
      <w:pPr>
        <w:rPr>
          <w:sz w:val="28"/>
          <w:szCs w:val="28"/>
        </w:rPr>
      </w:pPr>
      <w:r w:rsidRPr="00565C59">
        <w:rPr>
          <w:sz w:val="28"/>
          <w:szCs w:val="28"/>
        </w:rPr>
        <w:t>For the 32</w:t>
      </w:r>
      <w:r w:rsidRPr="00565C59">
        <w:rPr>
          <w:sz w:val="28"/>
          <w:szCs w:val="28"/>
          <w:vertAlign w:val="superscript"/>
        </w:rPr>
        <w:t>nd</w:t>
      </w:r>
      <w:r w:rsidRPr="00565C59">
        <w:rPr>
          <w:sz w:val="28"/>
          <w:szCs w:val="28"/>
        </w:rPr>
        <w:t xml:space="preserve"> year, a local, nonprofit organization, MEGA, the Milan Endowment for Growth in Academics, is awarding grants to </w:t>
      </w:r>
      <w:r w:rsidR="009E6C14">
        <w:rPr>
          <w:sz w:val="28"/>
          <w:szCs w:val="28"/>
        </w:rPr>
        <w:t xml:space="preserve">teachers in the Milan Special School District </w:t>
      </w:r>
      <w:r w:rsidRPr="00565C59">
        <w:rPr>
          <w:sz w:val="28"/>
          <w:szCs w:val="28"/>
        </w:rPr>
        <w:t xml:space="preserve">to pay for classroom “extras” – high tech lab equipment; innovative programs teaching science, math, history, reading and other subjects; student field trips; and experiences in graphic arts, theater and music. </w:t>
      </w:r>
    </w:p>
    <w:p w14:paraId="40FDE6AD" w14:textId="77777777" w:rsidR="009B62DB" w:rsidRPr="009B62DB" w:rsidRDefault="009B62DB" w:rsidP="00565C59">
      <w:pPr>
        <w:rPr>
          <w:b/>
          <w:bCs/>
          <w:sz w:val="28"/>
          <w:szCs w:val="28"/>
        </w:rPr>
      </w:pPr>
      <w:r w:rsidRPr="009B62DB">
        <w:rPr>
          <w:b/>
          <w:bCs/>
          <w:sz w:val="28"/>
          <w:szCs w:val="28"/>
        </w:rPr>
        <w:t>29 grants valued at over $32,000</w:t>
      </w:r>
    </w:p>
    <w:p w14:paraId="00A697CA" w14:textId="6A43AAD7" w:rsidR="002B5B41" w:rsidRPr="00565C59" w:rsidRDefault="00B54251" w:rsidP="00565C59">
      <w:pPr>
        <w:rPr>
          <w:sz w:val="28"/>
          <w:szCs w:val="28"/>
        </w:rPr>
      </w:pPr>
      <w:r w:rsidRPr="00565C59">
        <w:rPr>
          <w:sz w:val="28"/>
          <w:szCs w:val="28"/>
        </w:rPr>
        <w:t>29 new MEGA grants totaling $32,449.67 were announced by the organization’s president, Bruce Niven and awarded to teachers at the 2022-23 school year kick-off breakfast at the high school, Aug. 2</w:t>
      </w:r>
    </w:p>
    <w:p w14:paraId="054020D2" w14:textId="156C6D0C" w:rsidR="002B5B41" w:rsidRPr="00565C59" w:rsidRDefault="002B5B41" w:rsidP="00565C59">
      <w:pPr>
        <w:rPr>
          <w:sz w:val="28"/>
          <w:szCs w:val="28"/>
        </w:rPr>
      </w:pPr>
      <w:r w:rsidRPr="00565C59">
        <w:rPr>
          <w:sz w:val="28"/>
          <w:szCs w:val="28"/>
        </w:rPr>
        <w:t>“I am humbled and honored to represent the fifteen dedicated and committed members of the board of MEGA,” said Mr. Niven. “We are all proud to be carrying on the work that started with an idea from Ben and Tina Huey thirty-two years ago.”</w:t>
      </w:r>
    </w:p>
    <w:p w14:paraId="301F8813" w14:textId="6B174889" w:rsidR="00B54251" w:rsidRPr="00565C59" w:rsidRDefault="00B54251" w:rsidP="00565C59">
      <w:pPr>
        <w:rPr>
          <w:sz w:val="28"/>
          <w:szCs w:val="28"/>
        </w:rPr>
      </w:pPr>
      <w:r w:rsidRPr="00565C59">
        <w:rPr>
          <w:sz w:val="28"/>
          <w:szCs w:val="28"/>
        </w:rPr>
        <w:t xml:space="preserve">Milan Special School District Director Jonathan Criswell </w:t>
      </w:r>
      <w:r w:rsidR="002B5B41" w:rsidRPr="00565C59">
        <w:rPr>
          <w:sz w:val="28"/>
          <w:szCs w:val="28"/>
        </w:rPr>
        <w:t xml:space="preserve">thanked </w:t>
      </w:r>
      <w:r w:rsidRPr="00565C59">
        <w:rPr>
          <w:sz w:val="28"/>
          <w:szCs w:val="28"/>
        </w:rPr>
        <w:t xml:space="preserve">Mr. Niven and other MEGA board members attending the kickoff event: Thorne Barbour, Denise Clemmer, Lacee Mallard, Jackie Parr, Steve Short, </w:t>
      </w:r>
      <w:r w:rsidR="00232BA7" w:rsidRPr="00565C59">
        <w:rPr>
          <w:sz w:val="28"/>
          <w:szCs w:val="28"/>
        </w:rPr>
        <w:t xml:space="preserve">and </w:t>
      </w:r>
      <w:r w:rsidRPr="00565C59">
        <w:rPr>
          <w:sz w:val="28"/>
          <w:szCs w:val="28"/>
        </w:rPr>
        <w:t>Julie Allen Ward</w:t>
      </w:r>
      <w:r w:rsidR="00B37026">
        <w:rPr>
          <w:sz w:val="28"/>
          <w:szCs w:val="28"/>
        </w:rPr>
        <w:t>.</w:t>
      </w:r>
    </w:p>
    <w:p w14:paraId="684C5451" w14:textId="77777777" w:rsidR="00CC5A1C" w:rsidRPr="00CC5A1C" w:rsidRDefault="00CC5A1C" w:rsidP="00565C59">
      <w:pPr>
        <w:rPr>
          <w:b/>
          <w:bCs/>
          <w:sz w:val="28"/>
          <w:szCs w:val="28"/>
        </w:rPr>
      </w:pPr>
      <w:r w:rsidRPr="00CC5A1C">
        <w:rPr>
          <w:b/>
          <w:bCs/>
          <w:sz w:val="28"/>
          <w:szCs w:val="28"/>
        </w:rPr>
        <w:t>Allocations since 1991 exceed $740,000</w:t>
      </w:r>
    </w:p>
    <w:p w14:paraId="26F41A17" w14:textId="3661FDA4" w:rsidR="00B54251" w:rsidRPr="00565C59" w:rsidRDefault="00B54251" w:rsidP="00565C59">
      <w:pPr>
        <w:rPr>
          <w:sz w:val="28"/>
          <w:szCs w:val="28"/>
        </w:rPr>
      </w:pPr>
      <w:r w:rsidRPr="00565C59">
        <w:rPr>
          <w:sz w:val="28"/>
          <w:szCs w:val="28"/>
        </w:rPr>
        <w:t xml:space="preserve">Established by local citizens in 1989 and built with donations from individuals and businesses, the Milan Endowment for Growth in Academics </w:t>
      </w:r>
      <w:bookmarkStart w:id="0" w:name="_Hlk110333257"/>
      <w:r w:rsidRPr="00565C59">
        <w:rPr>
          <w:sz w:val="28"/>
          <w:szCs w:val="28"/>
        </w:rPr>
        <w:t xml:space="preserve">has now funded 1,032 total grants for educators valued at $740,389.91, including grants for the new school year (2022-23). The first MEGA grants were awarded in 1991-92, </w:t>
      </w:r>
      <w:bookmarkEnd w:id="0"/>
      <w:r w:rsidRPr="00565C59">
        <w:rPr>
          <w:sz w:val="28"/>
          <w:szCs w:val="28"/>
        </w:rPr>
        <w:t xml:space="preserve">when $2,072 was allocated for 5 programs. </w:t>
      </w:r>
      <w:r w:rsidRPr="00565C59">
        <w:rPr>
          <w:sz w:val="28"/>
          <w:szCs w:val="28"/>
        </w:rPr>
        <w:tab/>
      </w:r>
    </w:p>
    <w:p w14:paraId="7D99A889" w14:textId="344CFF61" w:rsidR="00B54251" w:rsidRPr="00565C59" w:rsidRDefault="00B54251" w:rsidP="00565C59">
      <w:pPr>
        <w:rPr>
          <w:sz w:val="28"/>
          <w:szCs w:val="28"/>
          <w:highlight w:val="yellow"/>
        </w:rPr>
      </w:pPr>
      <w:r w:rsidRPr="00565C59">
        <w:rPr>
          <w:sz w:val="28"/>
          <w:szCs w:val="28"/>
        </w:rPr>
        <w:t>MEGA’s endowment has grown through investments, earned interest, dividends, and capital gains. Currently, annual grants are funded by allocating 5 percent of the endowment’s average value over a 3-year time perio</w:t>
      </w:r>
      <w:r w:rsidR="002B5B41" w:rsidRPr="00565C59">
        <w:rPr>
          <w:sz w:val="28"/>
          <w:szCs w:val="28"/>
        </w:rPr>
        <w:t>d.</w:t>
      </w:r>
      <w:r w:rsidRPr="00565C59">
        <w:rPr>
          <w:sz w:val="28"/>
          <w:szCs w:val="28"/>
          <w:highlight w:val="yellow"/>
        </w:rPr>
        <w:t xml:space="preserve"> </w:t>
      </w:r>
    </w:p>
    <w:p w14:paraId="2D4C8BDF" w14:textId="35C9AA5D" w:rsidR="002B5B41" w:rsidRPr="00565C59" w:rsidRDefault="002B5B41" w:rsidP="00565C59">
      <w:pPr>
        <w:rPr>
          <w:sz w:val="28"/>
          <w:szCs w:val="28"/>
          <w:highlight w:val="yellow"/>
        </w:rPr>
      </w:pPr>
      <w:r w:rsidRPr="00565C59">
        <w:rPr>
          <w:sz w:val="28"/>
          <w:szCs w:val="28"/>
        </w:rPr>
        <w:lastRenderedPageBreak/>
        <w:t>“This strategy, by our Investment Committee, is what gives us the opportunity to be able to still award grants during such a difficult time in the stock market that we are experiencing currently,” said Mr. Niven.</w:t>
      </w:r>
    </w:p>
    <w:p w14:paraId="58C641CE" w14:textId="77777777" w:rsidR="00B54251" w:rsidRPr="00565C59" w:rsidRDefault="00B54251" w:rsidP="00565C59">
      <w:pPr>
        <w:rPr>
          <w:sz w:val="28"/>
          <w:szCs w:val="28"/>
        </w:rPr>
      </w:pPr>
      <w:r w:rsidRPr="00565C59">
        <w:rPr>
          <w:sz w:val="28"/>
          <w:szCs w:val="28"/>
        </w:rPr>
        <w:t xml:space="preserve">Managed by volunteers, MEGA has been touted by former U.S. Senator Bill Frist and other state leaders as a model for other communities to support public education. MEGA was awarded the state Friend of Education Award in 2004 by the Tennessee Education Association (TEA). </w:t>
      </w:r>
    </w:p>
    <w:p w14:paraId="48D757D9" w14:textId="0C8FA95B" w:rsidR="00B54251" w:rsidRPr="00565C59" w:rsidRDefault="00B54251" w:rsidP="00565C59">
      <w:pPr>
        <w:rPr>
          <w:sz w:val="28"/>
          <w:szCs w:val="28"/>
        </w:rPr>
      </w:pPr>
      <w:r w:rsidRPr="00565C59">
        <w:rPr>
          <w:sz w:val="28"/>
          <w:szCs w:val="28"/>
        </w:rPr>
        <w:t xml:space="preserve">Tax deductible donations can be sent to MEGA, P.O. Box 641; Milan, TN 38358. </w:t>
      </w:r>
      <w:r w:rsidR="00A267F3">
        <w:rPr>
          <w:sz w:val="28"/>
          <w:szCs w:val="28"/>
        </w:rPr>
        <w:t>Visit the MEGA Facebook page:</w:t>
      </w:r>
      <w:r w:rsidR="005F4FB0" w:rsidRPr="005F4FB0">
        <w:t xml:space="preserve"> </w:t>
      </w:r>
      <w:r w:rsidR="005F4FB0" w:rsidRPr="005F4FB0">
        <w:rPr>
          <w:sz w:val="28"/>
          <w:szCs w:val="28"/>
        </w:rPr>
        <w:t>https://www.facebook.com/MEGA.Milan</w:t>
      </w:r>
      <w:bookmarkStart w:id="1" w:name="_GoBack"/>
      <w:bookmarkEnd w:id="1"/>
    </w:p>
    <w:p w14:paraId="4C348989" w14:textId="09BC0072" w:rsidR="00B54251" w:rsidRPr="00054EB3" w:rsidRDefault="00B54251" w:rsidP="00565C59">
      <w:pPr>
        <w:rPr>
          <w:b/>
          <w:bCs/>
          <w:sz w:val="28"/>
          <w:szCs w:val="28"/>
        </w:rPr>
      </w:pPr>
      <w:r w:rsidRPr="00054EB3">
        <w:rPr>
          <w:b/>
          <w:bCs/>
          <w:sz w:val="28"/>
          <w:szCs w:val="28"/>
        </w:rPr>
        <w:t xml:space="preserve">Honorary </w:t>
      </w:r>
      <w:r w:rsidR="00054EB3" w:rsidRPr="00054EB3">
        <w:rPr>
          <w:b/>
          <w:bCs/>
          <w:sz w:val="28"/>
          <w:szCs w:val="28"/>
        </w:rPr>
        <w:t>g</w:t>
      </w:r>
      <w:r w:rsidRPr="00054EB3">
        <w:rPr>
          <w:b/>
          <w:bCs/>
          <w:sz w:val="28"/>
          <w:szCs w:val="28"/>
        </w:rPr>
        <w:t>rants</w:t>
      </w:r>
      <w:r w:rsidR="00054EB3" w:rsidRPr="00054EB3">
        <w:rPr>
          <w:b/>
          <w:bCs/>
          <w:sz w:val="28"/>
          <w:szCs w:val="28"/>
        </w:rPr>
        <w:t xml:space="preserve"> presented</w:t>
      </w:r>
    </w:p>
    <w:p w14:paraId="168D25DD" w14:textId="77777777" w:rsidR="00B54251" w:rsidRPr="00565C59" w:rsidRDefault="00B54251" w:rsidP="00565C59">
      <w:pPr>
        <w:rPr>
          <w:sz w:val="28"/>
          <w:szCs w:val="28"/>
        </w:rPr>
      </w:pPr>
      <w:r w:rsidRPr="00565C59">
        <w:rPr>
          <w:sz w:val="28"/>
          <w:szCs w:val="28"/>
        </w:rPr>
        <w:t>MEGA awards special grants that pay tribute to individuals and a local industry that made extraordinary contributions to the organization. Allie Vee Fly Blankenship bequeathed $40,000 to MEGA, the largest contribution by an individual donor. Blake and Sara Wilkinson were two of the leaders who founded the organization. Ceco Door Products manufacturing under manager Frank Kos donated $10,000 in seed money in 1989 to start MEGA and followed up with large contributions in subsequent years.</w:t>
      </w:r>
    </w:p>
    <w:p w14:paraId="5CECA526" w14:textId="77777777" w:rsidR="00B54251" w:rsidRPr="00565C59" w:rsidRDefault="00B54251" w:rsidP="00565C59">
      <w:pPr>
        <w:rPr>
          <w:sz w:val="28"/>
          <w:szCs w:val="28"/>
        </w:rPr>
      </w:pPr>
      <w:r w:rsidRPr="00565C59">
        <w:rPr>
          <w:sz w:val="28"/>
          <w:szCs w:val="28"/>
        </w:rPr>
        <w:t>Special MEGA grants and winning teachers for 2022-23 are:</w:t>
      </w:r>
    </w:p>
    <w:p w14:paraId="61BF2899" w14:textId="43009B80" w:rsidR="002B5B41" w:rsidRPr="00565C59" w:rsidRDefault="002B5B41" w:rsidP="00565C59">
      <w:pPr>
        <w:rPr>
          <w:sz w:val="28"/>
          <w:szCs w:val="28"/>
        </w:rPr>
      </w:pPr>
      <w:r w:rsidRPr="006042F0">
        <w:rPr>
          <w:b/>
          <w:bCs/>
          <w:sz w:val="28"/>
          <w:szCs w:val="28"/>
        </w:rPr>
        <w:t>ALLIE VEE FLY BLANKENSHIP GRANT</w:t>
      </w:r>
      <w:r w:rsidRPr="00565C59">
        <w:rPr>
          <w:sz w:val="28"/>
          <w:szCs w:val="28"/>
        </w:rPr>
        <w:t xml:space="preserve"> – Allison Archie, 3 grants funding arts programs: Arts are Amazing, College Art Day, Museum Madness; Milan High School; 9th - 12th grade; $3,550.</w:t>
      </w:r>
    </w:p>
    <w:p w14:paraId="7961A941" w14:textId="0A1169CD" w:rsidR="00B54251" w:rsidRPr="00565C59" w:rsidRDefault="00B54251" w:rsidP="00565C59">
      <w:pPr>
        <w:rPr>
          <w:sz w:val="28"/>
          <w:szCs w:val="28"/>
        </w:rPr>
      </w:pPr>
      <w:r w:rsidRPr="006042F0">
        <w:rPr>
          <w:b/>
          <w:bCs/>
          <w:sz w:val="28"/>
          <w:szCs w:val="28"/>
        </w:rPr>
        <w:t>BLAKE AND SARA WILKINSON GRANT</w:t>
      </w:r>
      <w:r w:rsidRPr="00565C59">
        <w:rPr>
          <w:sz w:val="28"/>
          <w:szCs w:val="28"/>
        </w:rPr>
        <w:t xml:space="preserve"> – </w:t>
      </w:r>
      <w:r w:rsidR="002B5B41" w:rsidRPr="00565C59">
        <w:rPr>
          <w:sz w:val="28"/>
          <w:szCs w:val="28"/>
        </w:rPr>
        <w:t xml:space="preserve">Amanda Jones, </w:t>
      </w:r>
      <w:r w:rsidRPr="00565C59">
        <w:rPr>
          <w:sz w:val="28"/>
          <w:szCs w:val="28"/>
        </w:rPr>
        <w:t>Legends of Learning math and science initiative, Milan Elementary School, K-4th grade, $2,200.</w:t>
      </w:r>
    </w:p>
    <w:p w14:paraId="32A7255D" w14:textId="0B61E031" w:rsidR="00B54251" w:rsidRPr="00565C59" w:rsidRDefault="00B54251" w:rsidP="00565C59">
      <w:pPr>
        <w:rPr>
          <w:sz w:val="28"/>
          <w:szCs w:val="28"/>
        </w:rPr>
      </w:pPr>
      <w:bookmarkStart w:id="2" w:name="_Hlk110372137"/>
      <w:r w:rsidRPr="006042F0">
        <w:rPr>
          <w:b/>
          <w:bCs/>
          <w:sz w:val="28"/>
          <w:szCs w:val="28"/>
        </w:rPr>
        <w:t xml:space="preserve">CECO DOOR PRODUCTS GRANT </w:t>
      </w:r>
      <w:r w:rsidRPr="00565C59">
        <w:rPr>
          <w:sz w:val="28"/>
          <w:szCs w:val="28"/>
        </w:rPr>
        <w:t xml:space="preserve">– </w:t>
      </w:r>
      <w:r w:rsidR="002B5B41" w:rsidRPr="00565C59">
        <w:rPr>
          <w:sz w:val="28"/>
          <w:szCs w:val="28"/>
        </w:rPr>
        <w:t xml:space="preserve">Nathan Nicholas, </w:t>
      </w:r>
      <w:r w:rsidRPr="00565C59">
        <w:rPr>
          <w:sz w:val="28"/>
          <w:szCs w:val="28"/>
        </w:rPr>
        <w:t>4 grants funding science programs and equipment: Blowing in the Wind, Maze Run, Electricity &amp; Magnetism, and an Additive Manufacturing 3-D Printer; Milan Middle School, 5</w:t>
      </w:r>
      <w:r w:rsidRPr="00565C59">
        <w:rPr>
          <w:sz w:val="28"/>
          <w:szCs w:val="28"/>
          <w:vertAlign w:val="superscript"/>
        </w:rPr>
        <w:t>th</w:t>
      </w:r>
      <w:r w:rsidRPr="00565C59">
        <w:rPr>
          <w:sz w:val="28"/>
          <w:szCs w:val="28"/>
        </w:rPr>
        <w:t>-8</w:t>
      </w:r>
      <w:r w:rsidRPr="00565C59">
        <w:rPr>
          <w:sz w:val="28"/>
          <w:szCs w:val="28"/>
          <w:vertAlign w:val="superscript"/>
        </w:rPr>
        <w:t>th</w:t>
      </w:r>
      <w:r w:rsidRPr="00565C59">
        <w:rPr>
          <w:sz w:val="28"/>
          <w:szCs w:val="28"/>
        </w:rPr>
        <w:t xml:space="preserve"> grade, $3,132.</w:t>
      </w:r>
    </w:p>
    <w:bookmarkEnd w:id="2"/>
    <w:p w14:paraId="51513946" w14:textId="77777777" w:rsidR="00B54251" w:rsidRPr="00565C59" w:rsidRDefault="00B54251" w:rsidP="00565C59">
      <w:pPr>
        <w:rPr>
          <w:sz w:val="28"/>
          <w:szCs w:val="28"/>
        </w:rPr>
      </w:pPr>
    </w:p>
    <w:p w14:paraId="24E3905B" w14:textId="400DE65C" w:rsidR="00056926" w:rsidRDefault="00056926" w:rsidP="00565C59">
      <w:pPr>
        <w:rPr>
          <w:sz w:val="28"/>
          <w:szCs w:val="28"/>
        </w:rPr>
      </w:pPr>
    </w:p>
    <w:p w14:paraId="704B3382" w14:textId="1003E523" w:rsidR="0022097A" w:rsidRDefault="0022097A" w:rsidP="00565C59">
      <w:pPr>
        <w:rPr>
          <w:sz w:val="28"/>
          <w:szCs w:val="28"/>
        </w:rPr>
      </w:pPr>
    </w:p>
    <w:p w14:paraId="007A1A34" w14:textId="77777777" w:rsidR="0022097A" w:rsidRDefault="0022097A" w:rsidP="00565C59">
      <w:pPr>
        <w:rPr>
          <w:sz w:val="28"/>
          <w:szCs w:val="28"/>
        </w:rPr>
      </w:pPr>
    </w:p>
    <w:p w14:paraId="340F2020" w14:textId="5FEF5D90" w:rsidR="00B54251" w:rsidRPr="00A674AA" w:rsidRDefault="00B54251" w:rsidP="00A674AA">
      <w:pPr>
        <w:pStyle w:val="NoSpacing"/>
        <w:rPr>
          <w:b/>
          <w:bCs/>
          <w:sz w:val="32"/>
          <w:szCs w:val="32"/>
        </w:rPr>
      </w:pPr>
      <w:r w:rsidRPr="00A674AA">
        <w:rPr>
          <w:b/>
          <w:bCs/>
          <w:sz w:val="32"/>
          <w:szCs w:val="32"/>
        </w:rPr>
        <w:lastRenderedPageBreak/>
        <w:t>M</w:t>
      </w:r>
      <w:r w:rsidR="007E1BD0" w:rsidRPr="00A674AA">
        <w:rPr>
          <w:b/>
          <w:bCs/>
          <w:sz w:val="32"/>
          <w:szCs w:val="32"/>
        </w:rPr>
        <w:t>EGA</w:t>
      </w:r>
      <w:r w:rsidRPr="00A674AA">
        <w:rPr>
          <w:b/>
          <w:bCs/>
          <w:sz w:val="32"/>
          <w:szCs w:val="32"/>
        </w:rPr>
        <w:t xml:space="preserve"> </w:t>
      </w:r>
      <w:r w:rsidR="007E1BD0" w:rsidRPr="00A674AA">
        <w:rPr>
          <w:b/>
          <w:bCs/>
          <w:sz w:val="32"/>
          <w:szCs w:val="32"/>
        </w:rPr>
        <w:t xml:space="preserve">grants for </w:t>
      </w:r>
      <w:r w:rsidRPr="00A674AA">
        <w:rPr>
          <w:b/>
          <w:bCs/>
          <w:sz w:val="32"/>
          <w:szCs w:val="32"/>
        </w:rPr>
        <w:t>2022-23</w:t>
      </w:r>
    </w:p>
    <w:p w14:paraId="7912BD12" w14:textId="77777777" w:rsidR="00B54251" w:rsidRPr="004F462B" w:rsidRDefault="00B54251" w:rsidP="00A674AA">
      <w:pPr>
        <w:pStyle w:val="NoSpacing"/>
        <w:rPr>
          <w:sz w:val="12"/>
          <w:szCs w:val="12"/>
        </w:rPr>
      </w:pPr>
    </w:p>
    <w:p w14:paraId="5EEC66AE" w14:textId="77777777" w:rsidR="00B54251" w:rsidRPr="00A674AA" w:rsidRDefault="00B54251" w:rsidP="00A674AA">
      <w:pPr>
        <w:pStyle w:val="NoSpacing"/>
        <w:rPr>
          <w:b/>
          <w:bCs/>
          <w:sz w:val="28"/>
          <w:szCs w:val="28"/>
        </w:rPr>
      </w:pPr>
      <w:r w:rsidRPr="00A674AA">
        <w:rPr>
          <w:b/>
          <w:bCs/>
          <w:sz w:val="28"/>
          <w:szCs w:val="28"/>
        </w:rPr>
        <w:t>Milan Elementary School</w:t>
      </w:r>
      <w:r w:rsidRPr="00A674AA">
        <w:rPr>
          <w:b/>
          <w:bCs/>
          <w:sz w:val="28"/>
          <w:szCs w:val="28"/>
        </w:rPr>
        <w:tab/>
      </w:r>
      <w:r w:rsidRPr="00A674AA">
        <w:rPr>
          <w:b/>
          <w:bCs/>
          <w:sz w:val="28"/>
          <w:szCs w:val="28"/>
        </w:rPr>
        <w:tab/>
      </w:r>
      <w:r w:rsidRPr="00A674AA">
        <w:rPr>
          <w:b/>
          <w:bCs/>
          <w:sz w:val="28"/>
          <w:szCs w:val="28"/>
        </w:rPr>
        <w:tab/>
      </w:r>
    </w:p>
    <w:p w14:paraId="2E2C06E4" w14:textId="77777777" w:rsidR="00B54251" w:rsidRPr="00C204B2" w:rsidRDefault="00B54251" w:rsidP="00A674AA">
      <w:pPr>
        <w:pStyle w:val="NoSpacing"/>
        <w:rPr>
          <w:sz w:val="26"/>
          <w:szCs w:val="26"/>
        </w:rPr>
      </w:pPr>
      <w:r w:rsidRPr="00C204B2">
        <w:rPr>
          <w:sz w:val="26"/>
          <w:szCs w:val="26"/>
        </w:rPr>
        <w:t>Check My Learning!, Sara Jane Roberts, K, $800</w:t>
      </w:r>
    </w:p>
    <w:p w14:paraId="6A111EF5" w14:textId="77777777" w:rsidR="00B54251" w:rsidRPr="00C204B2" w:rsidRDefault="00B54251" w:rsidP="00A674AA">
      <w:pPr>
        <w:pStyle w:val="NoSpacing"/>
        <w:rPr>
          <w:sz w:val="26"/>
          <w:szCs w:val="26"/>
        </w:rPr>
      </w:pPr>
      <w:r w:rsidRPr="00C204B2">
        <w:rPr>
          <w:sz w:val="26"/>
          <w:szCs w:val="26"/>
        </w:rPr>
        <w:t>Check My Learning!, All First Grade Teachers, 1</w:t>
      </w:r>
      <w:r w:rsidRPr="00C204B2">
        <w:rPr>
          <w:sz w:val="26"/>
          <w:szCs w:val="26"/>
          <w:vertAlign w:val="superscript"/>
        </w:rPr>
        <w:t>st</w:t>
      </w:r>
      <w:r w:rsidRPr="00C204B2">
        <w:rPr>
          <w:sz w:val="26"/>
          <w:szCs w:val="26"/>
        </w:rPr>
        <w:t>, $800</w:t>
      </w:r>
    </w:p>
    <w:p w14:paraId="2DDD9DCF" w14:textId="77777777" w:rsidR="00B54251" w:rsidRPr="00C204B2" w:rsidRDefault="00B54251" w:rsidP="00A674AA">
      <w:pPr>
        <w:pStyle w:val="NoSpacing"/>
        <w:rPr>
          <w:sz w:val="26"/>
          <w:szCs w:val="26"/>
        </w:rPr>
      </w:pPr>
      <w:r w:rsidRPr="00C204B2">
        <w:rPr>
          <w:sz w:val="26"/>
          <w:szCs w:val="26"/>
        </w:rPr>
        <w:t>Hydration Station, Ashley McKnight, K, $854</w:t>
      </w:r>
    </w:p>
    <w:p w14:paraId="29FBCAE5" w14:textId="77777777" w:rsidR="00B54251" w:rsidRPr="00C204B2" w:rsidRDefault="00B54251" w:rsidP="00A674AA">
      <w:pPr>
        <w:pStyle w:val="NoSpacing"/>
        <w:rPr>
          <w:sz w:val="26"/>
          <w:szCs w:val="26"/>
        </w:rPr>
      </w:pPr>
      <w:r w:rsidRPr="00C204B2">
        <w:rPr>
          <w:sz w:val="26"/>
          <w:szCs w:val="26"/>
        </w:rPr>
        <w:t>Can You Hear Me Now?, Beth Glover, READ (Pre-K-4th), $1,172.75</w:t>
      </w:r>
    </w:p>
    <w:p w14:paraId="3BA36B9D" w14:textId="674BEFFD" w:rsidR="00B54251" w:rsidRPr="00C204B2" w:rsidRDefault="00B54251" w:rsidP="00A674AA">
      <w:pPr>
        <w:pStyle w:val="NoSpacing"/>
        <w:rPr>
          <w:sz w:val="26"/>
          <w:szCs w:val="26"/>
        </w:rPr>
      </w:pPr>
      <w:r w:rsidRPr="00C204B2">
        <w:rPr>
          <w:sz w:val="26"/>
          <w:szCs w:val="26"/>
        </w:rPr>
        <w:t>Let’s Glow! A Classroom Transformation, Kathy Witherington,3</w:t>
      </w:r>
      <w:r w:rsidRPr="00C204B2">
        <w:rPr>
          <w:sz w:val="26"/>
          <w:szCs w:val="26"/>
          <w:vertAlign w:val="superscript"/>
        </w:rPr>
        <w:t>rd</w:t>
      </w:r>
      <w:r w:rsidRPr="00C204B2">
        <w:rPr>
          <w:sz w:val="26"/>
          <w:szCs w:val="26"/>
        </w:rPr>
        <w:t>, $1,112</w:t>
      </w:r>
    </w:p>
    <w:p w14:paraId="4F7B6DD5" w14:textId="396051E9" w:rsidR="002E5215" w:rsidRPr="00C204B2" w:rsidRDefault="002E5215" w:rsidP="00A674AA">
      <w:pPr>
        <w:pStyle w:val="NoSpacing"/>
        <w:rPr>
          <w:sz w:val="26"/>
          <w:szCs w:val="26"/>
        </w:rPr>
      </w:pPr>
      <w:r w:rsidRPr="00C204B2">
        <w:rPr>
          <w:sz w:val="26"/>
          <w:szCs w:val="26"/>
        </w:rPr>
        <w:t>MES Musicals, Rachel Edmaiston, K-4th, $300</w:t>
      </w:r>
    </w:p>
    <w:p w14:paraId="2AA8B4EC" w14:textId="77777777" w:rsidR="00B54251" w:rsidRPr="00C204B2" w:rsidRDefault="00B54251" w:rsidP="00A674AA">
      <w:pPr>
        <w:pStyle w:val="NoSpacing"/>
        <w:rPr>
          <w:sz w:val="26"/>
          <w:szCs w:val="26"/>
        </w:rPr>
      </w:pPr>
      <w:r w:rsidRPr="00C204B2">
        <w:rPr>
          <w:sz w:val="26"/>
          <w:szCs w:val="26"/>
        </w:rPr>
        <w:t>Boogie Down for Learning, Jenna Butler &amp; Lyndsay McKnight, 3</w:t>
      </w:r>
      <w:r w:rsidRPr="00C204B2">
        <w:rPr>
          <w:sz w:val="26"/>
          <w:szCs w:val="26"/>
          <w:vertAlign w:val="superscript"/>
        </w:rPr>
        <w:t>rd</w:t>
      </w:r>
      <w:r w:rsidRPr="00C204B2">
        <w:rPr>
          <w:sz w:val="26"/>
          <w:szCs w:val="26"/>
        </w:rPr>
        <w:t>, $2,400</w:t>
      </w:r>
    </w:p>
    <w:p w14:paraId="25318253" w14:textId="77777777" w:rsidR="00B54251" w:rsidRPr="00C204B2" w:rsidRDefault="00B54251" w:rsidP="00A674AA">
      <w:pPr>
        <w:pStyle w:val="NoSpacing"/>
        <w:rPr>
          <w:sz w:val="26"/>
          <w:szCs w:val="26"/>
        </w:rPr>
      </w:pPr>
      <w:r w:rsidRPr="00C204B2">
        <w:rPr>
          <w:sz w:val="26"/>
          <w:szCs w:val="26"/>
        </w:rPr>
        <w:t>Legends of Learning, Amanda Jones, K-4</w:t>
      </w:r>
      <w:r w:rsidRPr="00C204B2">
        <w:rPr>
          <w:sz w:val="26"/>
          <w:szCs w:val="26"/>
          <w:vertAlign w:val="superscript"/>
        </w:rPr>
        <w:t>th</w:t>
      </w:r>
      <w:r w:rsidRPr="00C204B2">
        <w:rPr>
          <w:sz w:val="26"/>
          <w:szCs w:val="26"/>
        </w:rPr>
        <w:t>, $2,200</w:t>
      </w:r>
    </w:p>
    <w:p w14:paraId="776173A7" w14:textId="77777777" w:rsidR="00B54251" w:rsidRPr="00C204B2" w:rsidRDefault="00B54251" w:rsidP="00A674AA">
      <w:pPr>
        <w:pStyle w:val="NoSpacing"/>
        <w:rPr>
          <w:sz w:val="26"/>
          <w:szCs w:val="26"/>
        </w:rPr>
      </w:pPr>
      <w:r w:rsidRPr="00C204B2">
        <w:rPr>
          <w:sz w:val="26"/>
          <w:szCs w:val="26"/>
        </w:rPr>
        <w:t>Butterflies, Amybeth Hughes, 1</w:t>
      </w:r>
      <w:r w:rsidRPr="00C204B2">
        <w:rPr>
          <w:sz w:val="26"/>
          <w:szCs w:val="26"/>
          <w:vertAlign w:val="superscript"/>
        </w:rPr>
        <w:t>st</w:t>
      </w:r>
      <w:r w:rsidRPr="00C204B2">
        <w:rPr>
          <w:sz w:val="26"/>
          <w:szCs w:val="26"/>
        </w:rPr>
        <w:t>, $295.92</w:t>
      </w:r>
    </w:p>
    <w:p w14:paraId="709ED523" w14:textId="77777777" w:rsidR="00B54251" w:rsidRPr="00A674AA" w:rsidRDefault="00B54251" w:rsidP="00A674AA">
      <w:pPr>
        <w:pStyle w:val="NoSpacing"/>
        <w:rPr>
          <w:b/>
          <w:bCs/>
          <w:sz w:val="28"/>
          <w:szCs w:val="28"/>
        </w:rPr>
      </w:pPr>
      <w:r w:rsidRPr="00A674AA">
        <w:rPr>
          <w:b/>
          <w:bCs/>
          <w:sz w:val="28"/>
          <w:szCs w:val="28"/>
        </w:rPr>
        <w:t xml:space="preserve">MES Total: 9 grants $9,934.67 </w:t>
      </w:r>
    </w:p>
    <w:p w14:paraId="18638924" w14:textId="77777777" w:rsidR="00B54251" w:rsidRPr="004F462B" w:rsidRDefault="00B54251" w:rsidP="00A674AA">
      <w:pPr>
        <w:pStyle w:val="NoSpacing"/>
        <w:rPr>
          <w:sz w:val="18"/>
          <w:szCs w:val="18"/>
        </w:rPr>
      </w:pPr>
    </w:p>
    <w:p w14:paraId="3D90F36F" w14:textId="77777777" w:rsidR="00B54251" w:rsidRPr="00A674AA" w:rsidRDefault="00B54251" w:rsidP="00A674AA">
      <w:pPr>
        <w:pStyle w:val="NoSpacing"/>
        <w:rPr>
          <w:b/>
          <w:bCs/>
          <w:sz w:val="28"/>
          <w:szCs w:val="28"/>
        </w:rPr>
      </w:pPr>
      <w:r w:rsidRPr="00A674AA">
        <w:rPr>
          <w:b/>
          <w:bCs/>
          <w:sz w:val="28"/>
          <w:szCs w:val="28"/>
        </w:rPr>
        <w:t xml:space="preserve">Milan Middle School </w:t>
      </w:r>
      <w:r w:rsidRPr="00A674AA">
        <w:rPr>
          <w:b/>
          <w:bCs/>
          <w:sz w:val="28"/>
          <w:szCs w:val="28"/>
        </w:rPr>
        <w:tab/>
      </w:r>
      <w:r w:rsidRPr="00A674AA">
        <w:rPr>
          <w:b/>
          <w:bCs/>
          <w:sz w:val="28"/>
          <w:szCs w:val="28"/>
        </w:rPr>
        <w:tab/>
      </w:r>
      <w:r w:rsidRPr="00A674AA">
        <w:rPr>
          <w:b/>
          <w:bCs/>
          <w:sz w:val="28"/>
          <w:szCs w:val="28"/>
        </w:rPr>
        <w:tab/>
      </w:r>
    </w:p>
    <w:p w14:paraId="7CD7BC7E" w14:textId="77777777" w:rsidR="00B54251" w:rsidRPr="00934A6F" w:rsidRDefault="00B54251" w:rsidP="00A674AA">
      <w:pPr>
        <w:pStyle w:val="NoSpacing"/>
        <w:rPr>
          <w:sz w:val="26"/>
          <w:szCs w:val="26"/>
        </w:rPr>
      </w:pPr>
      <w:r w:rsidRPr="00934A6F">
        <w:rPr>
          <w:sz w:val="26"/>
          <w:szCs w:val="26"/>
        </w:rPr>
        <w:t>Next Generation Science Activities, Drew Gordon, 7</w:t>
      </w:r>
      <w:r w:rsidRPr="00934A6F">
        <w:rPr>
          <w:sz w:val="26"/>
          <w:szCs w:val="26"/>
          <w:vertAlign w:val="superscript"/>
        </w:rPr>
        <w:t>th</w:t>
      </w:r>
      <w:r w:rsidRPr="00934A6F">
        <w:rPr>
          <w:sz w:val="26"/>
          <w:szCs w:val="26"/>
        </w:rPr>
        <w:t>, $500</w:t>
      </w:r>
    </w:p>
    <w:p w14:paraId="7B671F70" w14:textId="77777777" w:rsidR="00B54251" w:rsidRPr="00934A6F" w:rsidRDefault="00B54251" w:rsidP="00A674AA">
      <w:pPr>
        <w:pStyle w:val="NoSpacing"/>
        <w:rPr>
          <w:sz w:val="26"/>
          <w:szCs w:val="26"/>
        </w:rPr>
      </w:pPr>
      <w:r w:rsidRPr="00934A6F">
        <w:rPr>
          <w:sz w:val="26"/>
          <w:szCs w:val="26"/>
        </w:rPr>
        <w:t>Blowing in the Wind, Nathan Nicholas, 5th-8</w:t>
      </w:r>
      <w:r w:rsidRPr="00934A6F">
        <w:rPr>
          <w:sz w:val="26"/>
          <w:szCs w:val="26"/>
          <w:vertAlign w:val="superscript"/>
        </w:rPr>
        <w:t>th</w:t>
      </w:r>
      <w:r w:rsidRPr="00934A6F">
        <w:rPr>
          <w:sz w:val="26"/>
          <w:szCs w:val="26"/>
        </w:rPr>
        <w:t>, $526</w:t>
      </w:r>
    </w:p>
    <w:p w14:paraId="3E2DFAA8" w14:textId="77777777" w:rsidR="00B54251" w:rsidRPr="00934A6F" w:rsidRDefault="00B54251" w:rsidP="00A674AA">
      <w:pPr>
        <w:pStyle w:val="NoSpacing"/>
        <w:rPr>
          <w:sz w:val="26"/>
          <w:szCs w:val="26"/>
        </w:rPr>
      </w:pPr>
      <w:r w:rsidRPr="00934A6F">
        <w:rPr>
          <w:sz w:val="26"/>
          <w:szCs w:val="26"/>
        </w:rPr>
        <w:t>Maze Run, Nathan Nicholas, 5th-8</w:t>
      </w:r>
      <w:r w:rsidRPr="00934A6F">
        <w:rPr>
          <w:sz w:val="26"/>
          <w:szCs w:val="26"/>
          <w:vertAlign w:val="superscript"/>
        </w:rPr>
        <w:t>th</w:t>
      </w:r>
      <w:r w:rsidRPr="00934A6F">
        <w:rPr>
          <w:sz w:val="26"/>
          <w:szCs w:val="26"/>
        </w:rPr>
        <w:t>, $894</w:t>
      </w:r>
    </w:p>
    <w:p w14:paraId="04F5D953" w14:textId="77777777" w:rsidR="00B54251" w:rsidRPr="00934A6F" w:rsidRDefault="00B54251" w:rsidP="00A674AA">
      <w:pPr>
        <w:pStyle w:val="NoSpacing"/>
        <w:rPr>
          <w:sz w:val="26"/>
          <w:szCs w:val="26"/>
        </w:rPr>
      </w:pPr>
      <w:r w:rsidRPr="00934A6F">
        <w:rPr>
          <w:sz w:val="26"/>
          <w:szCs w:val="26"/>
        </w:rPr>
        <w:t>Electricity &amp; Magnetism, Nathan Nicholas, 5th-8</w:t>
      </w:r>
      <w:r w:rsidRPr="00934A6F">
        <w:rPr>
          <w:sz w:val="26"/>
          <w:szCs w:val="26"/>
          <w:vertAlign w:val="superscript"/>
        </w:rPr>
        <w:t>th</w:t>
      </w:r>
      <w:r w:rsidRPr="00934A6F">
        <w:rPr>
          <w:sz w:val="26"/>
          <w:szCs w:val="26"/>
        </w:rPr>
        <w:t>, $1,007</w:t>
      </w:r>
    </w:p>
    <w:p w14:paraId="669EF3E8" w14:textId="77777777" w:rsidR="00B54251" w:rsidRPr="00934A6F" w:rsidRDefault="00B54251" w:rsidP="00A674AA">
      <w:pPr>
        <w:pStyle w:val="NoSpacing"/>
        <w:rPr>
          <w:sz w:val="26"/>
          <w:szCs w:val="26"/>
        </w:rPr>
      </w:pPr>
      <w:r w:rsidRPr="00934A6F">
        <w:rPr>
          <w:sz w:val="26"/>
          <w:szCs w:val="26"/>
        </w:rPr>
        <w:t>Additive Manufacturing 3D Printer, Nathan Nicholas, 5th-8</w:t>
      </w:r>
      <w:r w:rsidRPr="00934A6F">
        <w:rPr>
          <w:sz w:val="26"/>
          <w:szCs w:val="26"/>
          <w:vertAlign w:val="superscript"/>
        </w:rPr>
        <w:t>th</w:t>
      </w:r>
      <w:r w:rsidRPr="00934A6F">
        <w:rPr>
          <w:sz w:val="26"/>
          <w:szCs w:val="26"/>
        </w:rPr>
        <w:t>, $705</w:t>
      </w:r>
    </w:p>
    <w:p w14:paraId="7AFFF24E" w14:textId="77777777" w:rsidR="00B54251" w:rsidRPr="00934A6F" w:rsidRDefault="00B54251" w:rsidP="00A674AA">
      <w:pPr>
        <w:pStyle w:val="NoSpacing"/>
        <w:rPr>
          <w:sz w:val="26"/>
          <w:szCs w:val="26"/>
        </w:rPr>
      </w:pPr>
      <w:r w:rsidRPr="00934A6F">
        <w:rPr>
          <w:sz w:val="26"/>
          <w:szCs w:val="26"/>
        </w:rPr>
        <w:t>Frog Dissection System, Drew Gordon, 7</w:t>
      </w:r>
      <w:r w:rsidRPr="00934A6F">
        <w:rPr>
          <w:sz w:val="26"/>
          <w:szCs w:val="26"/>
          <w:vertAlign w:val="superscript"/>
        </w:rPr>
        <w:t>th</w:t>
      </w:r>
      <w:r w:rsidRPr="00934A6F">
        <w:rPr>
          <w:sz w:val="26"/>
          <w:szCs w:val="26"/>
        </w:rPr>
        <w:t>, $400</w:t>
      </w:r>
    </w:p>
    <w:p w14:paraId="47FF912C" w14:textId="77777777" w:rsidR="00B54251" w:rsidRPr="00934A6F" w:rsidRDefault="00B54251" w:rsidP="00A674AA">
      <w:pPr>
        <w:pStyle w:val="NoSpacing"/>
        <w:rPr>
          <w:sz w:val="26"/>
          <w:szCs w:val="26"/>
        </w:rPr>
      </w:pPr>
      <w:r w:rsidRPr="00934A6F">
        <w:rPr>
          <w:sz w:val="26"/>
          <w:szCs w:val="26"/>
        </w:rPr>
        <w:t>5th Grade Discovers, Matt Dunagan, 5</w:t>
      </w:r>
      <w:r w:rsidRPr="00934A6F">
        <w:rPr>
          <w:sz w:val="26"/>
          <w:szCs w:val="26"/>
          <w:vertAlign w:val="superscript"/>
        </w:rPr>
        <w:t>th</w:t>
      </w:r>
      <w:r w:rsidRPr="00934A6F">
        <w:rPr>
          <w:sz w:val="26"/>
          <w:szCs w:val="26"/>
        </w:rPr>
        <w:t>, $1,800</w:t>
      </w:r>
    </w:p>
    <w:p w14:paraId="3271221F" w14:textId="70E53014" w:rsidR="00B54251" w:rsidRPr="00934A6F" w:rsidRDefault="00B54251" w:rsidP="00A674AA">
      <w:pPr>
        <w:pStyle w:val="NoSpacing"/>
        <w:rPr>
          <w:sz w:val="26"/>
          <w:szCs w:val="26"/>
        </w:rPr>
      </w:pPr>
      <w:r w:rsidRPr="00934A6F">
        <w:rPr>
          <w:sz w:val="26"/>
          <w:szCs w:val="26"/>
        </w:rPr>
        <w:t>Milan History on the Move, Matt Dunagan, Jeffrey Clippard</w:t>
      </w:r>
      <w:r w:rsidR="007B70E4">
        <w:rPr>
          <w:sz w:val="26"/>
          <w:szCs w:val="26"/>
        </w:rPr>
        <w:t>,</w:t>
      </w:r>
      <w:r w:rsidRPr="00934A6F">
        <w:rPr>
          <w:sz w:val="26"/>
          <w:szCs w:val="26"/>
        </w:rPr>
        <w:t xml:space="preserve"> John Hyde, 5th, 7</w:t>
      </w:r>
      <w:r w:rsidR="007B70E4">
        <w:rPr>
          <w:sz w:val="26"/>
          <w:szCs w:val="26"/>
        </w:rPr>
        <w:t>-</w:t>
      </w:r>
      <w:r w:rsidRPr="00934A6F">
        <w:rPr>
          <w:sz w:val="26"/>
          <w:szCs w:val="26"/>
        </w:rPr>
        <w:t>8, $2,800</w:t>
      </w:r>
    </w:p>
    <w:p w14:paraId="3936D0A2" w14:textId="2AD13EE5" w:rsidR="00B54251" w:rsidRPr="00934A6F" w:rsidRDefault="00B54251" w:rsidP="00A674AA">
      <w:pPr>
        <w:pStyle w:val="NoSpacing"/>
        <w:rPr>
          <w:sz w:val="26"/>
          <w:szCs w:val="26"/>
        </w:rPr>
      </w:pPr>
      <w:r w:rsidRPr="00934A6F">
        <w:rPr>
          <w:sz w:val="26"/>
          <w:szCs w:val="26"/>
        </w:rPr>
        <w:t>A History of Milan, Matt Dunagan, 5th-8</w:t>
      </w:r>
      <w:r w:rsidRPr="00934A6F">
        <w:rPr>
          <w:sz w:val="26"/>
          <w:szCs w:val="26"/>
          <w:vertAlign w:val="superscript"/>
        </w:rPr>
        <w:t>th</w:t>
      </w:r>
      <w:r w:rsidRPr="00934A6F">
        <w:rPr>
          <w:sz w:val="26"/>
          <w:szCs w:val="26"/>
        </w:rPr>
        <w:t>, $335</w:t>
      </w:r>
    </w:p>
    <w:p w14:paraId="06EEBABC" w14:textId="77777777" w:rsidR="00B54251" w:rsidRPr="00934A6F" w:rsidRDefault="00B54251" w:rsidP="00A674AA">
      <w:pPr>
        <w:pStyle w:val="NoSpacing"/>
        <w:rPr>
          <w:sz w:val="26"/>
          <w:szCs w:val="26"/>
        </w:rPr>
      </w:pPr>
      <w:r w:rsidRPr="00934A6F">
        <w:rPr>
          <w:sz w:val="26"/>
          <w:szCs w:val="26"/>
        </w:rPr>
        <w:t>Science Comes Real, Dr. Shelia Dunphy, 6</w:t>
      </w:r>
      <w:r w:rsidRPr="00934A6F">
        <w:rPr>
          <w:sz w:val="26"/>
          <w:szCs w:val="26"/>
          <w:vertAlign w:val="superscript"/>
        </w:rPr>
        <w:t>th</w:t>
      </w:r>
      <w:r w:rsidRPr="00934A6F">
        <w:rPr>
          <w:sz w:val="26"/>
          <w:szCs w:val="26"/>
        </w:rPr>
        <w:t>, $500</w:t>
      </w:r>
    </w:p>
    <w:p w14:paraId="0F7E76A5" w14:textId="77777777" w:rsidR="00B54251" w:rsidRPr="00934A6F" w:rsidRDefault="00B54251" w:rsidP="00A674AA">
      <w:pPr>
        <w:pStyle w:val="NoSpacing"/>
        <w:rPr>
          <w:sz w:val="26"/>
          <w:szCs w:val="26"/>
        </w:rPr>
      </w:pPr>
      <w:r w:rsidRPr="00934A6F">
        <w:rPr>
          <w:sz w:val="26"/>
          <w:szCs w:val="26"/>
        </w:rPr>
        <w:t>Digital Boards, Lauren Rich, 7</w:t>
      </w:r>
      <w:r w:rsidRPr="00934A6F">
        <w:rPr>
          <w:sz w:val="26"/>
          <w:szCs w:val="26"/>
          <w:vertAlign w:val="superscript"/>
        </w:rPr>
        <w:t>th</w:t>
      </w:r>
      <w:r w:rsidRPr="00934A6F">
        <w:rPr>
          <w:sz w:val="26"/>
          <w:szCs w:val="26"/>
        </w:rPr>
        <w:t>, $500</w:t>
      </w:r>
    </w:p>
    <w:p w14:paraId="2A9F2C7A" w14:textId="353EE1EA" w:rsidR="002E5215" w:rsidRPr="00934A6F" w:rsidRDefault="002E5215" w:rsidP="00A674AA">
      <w:pPr>
        <w:pStyle w:val="NoSpacing"/>
        <w:rPr>
          <w:sz w:val="26"/>
          <w:szCs w:val="26"/>
        </w:rPr>
      </w:pPr>
      <w:r w:rsidRPr="00934A6F">
        <w:rPr>
          <w:sz w:val="26"/>
          <w:szCs w:val="26"/>
        </w:rPr>
        <w:t>The Play’s the Thing, Becky Reeves, MMS Principal Chris Jones, 5th-8th, $1,000</w:t>
      </w:r>
    </w:p>
    <w:p w14:paraId="1AB5F23B" w14:textId="77777777" w:rsidR="00B54251" w:rsidRPr="00A674AA" w:rsidRDefault="00B54251" w:rsidP="00A674AA">
      <w:pPr>
        <w:pStyle w:val="NoSpacing"/>
        <w:rPr>
          <w:b/>
          <w:bCs/>
          <w:sz w:val="28"/>
          <w:szCs w:val="28"/>
        </w:rPr>
      </w:pPr>
      <w:r w:rsidRPr="00A674AA">
        <w:rPr>
          <w:b/>
          <w:bCs/>
          <w:sz w:val="28"/>
          <w:szCs w:val="28"/>
        </w:rPr>
        <w:t xml:space="preserve">MMS Total: 12 grants $10,967 </w:t>
      </w:r>
    </w:p>
    <w:p w14:paraId="511A81A6" w14:textId="77777777" w:rsidR="00B54251" w:rsidRPr="004F462B" w:rsidRDefault="00B54251" w:rsidP="00A674AA">
      <w:pPr>
        <w:pStyle w:val="NoSpacing"/>
        <w:rPr>
          <w:sz w:val="16"/>
          <w:szCs w:val="16"/>
        </w:rPr>
      </w:pPr>
      <w:r w:rsidRPr="004F462B">
        <w:rPr>
          <w:sz w:val="16"/>
          <w:szCs w:val="16"/>
        </w:rPr>
        <w:tab/>
      </w:r>
      <w:r w:rsidRPr="004F462B">
        <w:rPr>
          <w:sz w:val="16"/>
          <w:szCs w:val="16"/>
        </w:rPr>
        <w:tab/>
      </w:r>
      <w:r w:rsidRPr="004F462B">
        <w:rPr>
          <w:sz w:val="16"/>
          <w:szCs w:val="16"/>
        </w:rPr>
        <w:tab/>
      </w:r>
    </w:p>
    <w:p w14:paraId="00EC95D6" w14:textId="77777777" w:rsidR="00B54251" w:rsidRPr="00A674AA" w:rsidRDefault="00B54251" w:rsidP="00A674AA">
      <w:pPr>
        <w:pStyle w:val="NoSpacing"/>
        <w:rPr>
          <w:b/>
          <w:bCs/>
          <w:sz w:val="28"/>
          <w:szCs w:val="28"/>
        </w:rPr>
      </w:pPr>
      <w:r w:rsidRPr="00A674AA">
        <w:rPr>
          <w:b/>
          <w:bCs/>
          <w:sz w:val="28"/>
          <w:szCs w:val="28"/>
        </w:rPr>
        <w:t xml:space="preserve">Milan High School </w:t>
      </w:r>
      <w:r w:rsidRPr="00A674AA">
        <w:rPr>
          <w:b/>
          <w:bCs/>
          <w:sz w:val="28"/>
          <w:szCs w:val="28"/>
        </w:rPr>
        <w:tab/>
      </w:r>
      <w:r w:rsidRPr="00A674AA">
        <w:rPr>
          <w:b/>
          <w:bCs/>
          <w:sz w:val="28"/>
          <w:szCs w:val="28"/>
        </w:rPr>
        <w:tab/>
      </w:r>
      <w:r w:rsidRPr="00A674AA">
        <w:rPr>
          <w:b/>
          <w:bCs/>
          <w:sz w:val="28"/>
          <w:szCs w:val="28"/>
        </w:rPr>
        <w:tab/>
      </w:r>
    </w:p>
    <w:p w14:paraId="0F3CEA58" w14:textId="17F0FD53" w:rsidR="00B54251" w:rsidRPr="00092EF7" w:rsidRDefault="00B54251" w:rsidP="00A674AA">
      <w:pPr>
        <w:pStyle w:val="NoSpacing"/>
        <w:rPr>
          <w:sz w:val="26"/>
          <w:szCs w:val="26"/>
        </w:rPr>
      </w:pPr>
      <w:r w:rsidRPr="00092EF7">
        <w:rPr>
          <w:sz w:val="26"/>
          <w:szCs w:val="26"/>
        </w:rPr>
        <w:t>Lab Rats Need Some Cheese, Julia Allen, 9th-12</w:t>
      </w:r>
      <w:r w:rsidRPr="00092EF7">
        <w:rPr>
          <w:sz w:val="26"/>
          <w:szCs w:val="26"/>
          <w:vertAlign w:val="superscript"/>
        </w:rPr>
        <w:t>th</w:t>
      </w:r>
      <w:r w:rsidRPr="00092EF7">
        <w:rPr>
          <w:sz w:val="26"/>
          <w:szCs w:val="26"/>
        </w:rPr>
        <w:t>,</w:t>
      </w:r>
      <w:r w:rsidR="00C204B2">
        <w:rPr>
          <w:sz w:val="26"/>
          <w:szCs w:val="26"/>
        </w:rPr>
        <w:t xml:space="preserve"> </w:t>
      </w:r>
      <w:r w:rsidRPr="00092EF7">
        <w:rPr>
          <w:sz w:val="26"/>
          <w:szCs w:val="26"/>
        </w:rPr>
        <w:t>$1,000</w:t>
      </w:r>
    </w:p>
    <w:p w14:paraId="2EF6DCE8" w14:textId="77777777" w:rsidR="00B54251" w:rsidRPr="00092EF7" w:rsidRDefault="00B54251" w:rsidP="00A674AA">
      <w:pPr>
        <w:pStyle w:val="NoSpacing"/>
        <w:rPr>
          <w:sz w:val="26"/>
          <w:szCs w:val="26"/>
        </w:rPr>
      </w:pPr>
      <w:r w:rsidRPr="00092EF7">
        <w:rPr>
          <w:sz w:val="26"/>
          <w:szCs w:val="26"/>
        </w:rPr>
        <w:t>Math - Easy as TT (Pi), Dr. Sarah Ledford, 10th-12</w:t>
      </w:r>
      <w:r w:rsidRPr="00092EF7">
        <w:rPr>
          <w:sz w:val="26"/>
          <w:szCs w:val="26"/>
          <w:vertAlign w:val="superscript"/>
        </w:rPr>
        <w:t>th</w:t>
      </w:r>
      <w:r w:rsidRPr="00092EF7">
        <w:rPr>
          <w:sz w:val="26"/>
          <w:szCs w:val="26"/>
        </w:rPr>
        <w:t>, $400</w:t>
      </w:r>
    </w:p>
    <w:p w14:paraId="4F857254" w14:textId="77777777" w:rsidR="00B54251" w:rsidRPr="00092EF7" w:rsidRDefault="00B54251" w:rsidP="00A674AA">
      <w:pPr>
        <w:pStyle w:val="NoSpacing"/>
        <w:rPr>
          <w:sz w:val="26"/>
          <w:szCs w:val="26"/>
        </w:rPr>
      </w:pPr>
      <w:r w:rsidRPr="00092EF7">
        <w:rPr>
          <w:sz w:val="26"/>
          <w:szCs w:val="26"/>
        </w:rPr>
        <w:t>Arts are Amazing, Allison Archie, 9th-12</w:t>
      </w:r>
      <w:r w:rsidRPr="00092EF7">
        <w:rPr>
          <w:sz w:val="26"/>
          <w:szCs w:val="26"/>
          <w:vertAlign w:val="superscript"/>
        </w:rPr>
        <w:t>th</w:t>
      </w:r>
      <w:r w:rsidRPr="00092EF7">
        <w:rPr>
          <w:sz w:val="26"/>
          <w:szCs w:val="26"/>
        </w:rPr>
        <w:t>, $2,800</w:t>
      </w:r>
    </w:p>
    <w:p w14:paraId="4D7FF1FE" w14:textId="77777777" w:rsidR="00B54251" w:rsidRPr="00092EF7" w:rsidRDefault="00B54251" w:rsidP="00A674AA">
      <w:pPr>
        <w:pStyle w:val="NoSpacing"/>
        <w:rPr>
          <w:sz w:val="26"/>
          <w:szCs w:val="26"/>
        </w:rPr>
      </w:pPr>
      <w:r w:rsidRPr="00092EF7">
        <w:rPr>
          <w:sz w:val="26"/>
          <w:szCs w:val="26"/>
        </w:rPr>
        <w:t>College Art Day, Allison Archie, 9th-12</w:t>
      </w:r>
      <w:r w:rsidRPr="00092EF7">
        <w:rPr>
          <w:sz w:val="26"/>
          <w:szCs w:val="26"/>
          <w:vertAlign w:val="superscript"/>
        </w:rPr>
        <w:t>th</w:t>
      </w:r>
      <w:r w:rsidRPr="00092EF7">
        <w:rPr>
          <w:sz w:val="26"/>
          <w:szCs w:val="26"/>
        </w:rPr>
        <w:t>, $250</w:t>
      </w:r>
    </w:p>
    <w:p w14:paraId="40738DF7" w14:textId="54103E6F" w:rsidR="00B54251" w:rsidRPr="00092EF7" w:rsidRDefault="00B54251" w:rsidP="00A674AA">
      <w:pPr>
        <w:pStyle w:val="NoSpacing"/>
        <w:rPr>
          <w:sz w:val="26"/>
          <w:szCs w:val="26"/>
        </w:rPr>
      </w:pPr>
      <w:r w:rsidRPr="00092EF7">
        <w:rPr>
          <w:sz w:val="26"/>
          <w:szCs w:val="26"/>
        </w:rPr>
        <w:t>Museum Madness</w:t>
      </w:r>
      <w:r w:rsidR="00C204B2">
        <w:rPr>
          <w:sz w:val="26"/>
          <w:szCs w:val="26"/>
        </w:rPr>
        <w:t xml:space="preserve">, </w:t>
      </w:r>
      <w:r w:rsidRPr="00092EF7">
        <w:rPr>
          <w:sz w:val="26"/>
          <w:szCs w:val="26"/>
        </w:rPr>
        <w:t>Allison Archie, 9th-12</w:t>
      </w:r>
      <w:r w:rsidRPr="00092EF7">
        <w:rPr>
          <w:sz w:val="26"/>
          <w:szCs w:val="26"/>
          <w:vertAlign w:val="superscript"/>
        </w:rPr>
        <w:t>th</w:t>
      </w:r>
      <w:r w:rsidRPr="00092EF7">
        <w:rPr>
          <w:sz w:val="26"/>
          <w:szCs w:val="26"/>
        </w:rPr>
        <w:t>, $500</w:t>
      </w:r>
    </w:p>
    <w:p w14:paraId="2C1A1DC4" w14:textId="22E6AF91" w:rsidR="00B54251" w:rsidRPr="00092EF7" w:rsidRDefault="00B54251" w:rsidP="00A674AA">
      <w:pPr>
        <w:pStyle w:val="NoSpacing"/>
        <w:rPr>
          <w:sz w:val="26"/>
          <w:szCs w:val="26"/>
        </w:rPr>
      </w:pPr>
      <w:r w:rsidRPr="00092EF7">
        <w:rPr>
          <w:sz w:val="26"/>
          <w:szCs w:val="26"/>
        </w:rPr>
        <w:t>Wanted: Dead or Alive, Brittany Reeves, 9th-12</w:t>
      </w:r>
      <w:r w:rsidRPr="00092EF7">
        <w:rPr>
          <w:sz w:val="26"/>
          <w:szCs w:val="26"/>
          <w:vertAlign w:val="superscript"/>
        </w:rPr>
        <w:t>th</w:t>
      </w:r>
      <w:r w:rsidRPr="00092EF7">
        <w:rPr>
          <w:sz w:val="26"/>
          <w:szCs w:val="26"/>
        </w:rPr>
        <w:t>, $1,000</w:t>
      </w:r>
    </w:p>
    <w:p w14:paraId="06EA02F4" w14:textId="50628B4E" w:rsidR="002E5215" w:rsidRPr="00092EF7" w:rsidRDefault="002E5215" w:rsidP="00A674AA">
      <w:pPr>
        <w:pStyle w:val="NoSpacing"/>
        <w:rPr>
          <w:sz w:val="26"/>
          <w:szCs w:val="26"/>
        </w:rPr>
      </w:pPr>
      <w:r w:rsidRPr="00092EF7">
        <w:rPr>
          <w:sz w:val="26"/>
          <w:szCs w:val="26"/>
        </w:rPr>
        <w:t>Enriched Science project, MHS Principal Jennifer Yates, 9th-12th, $1,724</w:t>
      </w:r>
    </w:p>
    <w:p w14:paraId="444FC503" w14:textId="77777777" w:rsidR="00B54251" w:rsidRPr="00092EF7" w:rsidRDefault="00B54251" w:rsidP="00A674AA">
      <w:pPr>
        <w:pStyle w:val="NoSpacing"/>
        <w:rPr>
          <w:sz w:val="26"/>
          <w:szCs w:val="26"/>
        </w:rPr>
      </w:pPr>
      <w:r w:rsidRPr="00092EF7">
        <w:rPr>
          <w:sz w:val="26"/>
          <w:szCs w:val="26"/>
        </w:rPr>
        <w:t>MHS Theater, Marsha Lantz, 9th-12</w:t>
      </w:r>
      <w:r w:rsidRPr="00092EF7">
        <w:rPr>
          <w:sz w:val="26"/>
          <w:szCs w:val="26"/>
          <w:vertAlign w:val="superscript"/>
        </w:rPr>
        <w:t>th</w:t>
      </w:r>
      <w:r w:rsidRPr="00092EF7">
        <w:rPr>
          <w:sz w:val="26"/>
          <w:szCs w:val="26"/>
        </w:rPr>
        <w:t>, $3,874</w:t>
      </w:r>
    </w:p>
    <w:p w14:paraId="4345CFEB" w14:textId="217208D8" w:rsidR="00B54251" w:rsidRDefault="00B54251" w:rsidP="00A674AA">
      <w:pPr>
        <w:pStyle w:val="NoSpacing"/>
        <w:rPr>
          <w:b/>
          <w:bCs/>
          <w:sz w:val="28"/>
          <w:szCs w:val="28"/>
        </w:rPr>
      </w:pPr>
      <w:r w:rsidRPr="00A674AA">
        <w:rPr>
          <w:b/>
          <w:bCs/>
          <w:sz w:val="28"/>
          <w:szCs w:val="28"/>
        </w:rPr>
        <w:t>MHS Total: 8 grants $11,548 Total</w:t>
      </w:r>
    </w:p>
    <w:p w14:paraId="6B62F566" w14:textId="69FDDD0C" w:rsidR="00B54251" w:rsidRPr="004B2D24" w:rsidRDefault="00DF7B73" w:rsidP="00A674AA">
      <w:pPr>
        <w:pStyle w:val="NoSpacing"/>
        <w:rPr>
          <w:sz w:val="28"/>
          <w:szCs w:val="28"/>
        </w:rPr>
      </w:pPr>
      <w:bookmarkStart w:id="3" w:name="_Hlk110169888"/>
      <w:r w:rsidRPr="004B2D24">
        <w:rPr>
          <w:sz w:val="28"/>
          <w:szCs w:val="28"/>
        </w:rPr>
        <w:t xml:space="preserve">Total MEGA allocations for 2022-23: </w:t>
      </w:r>
      <w:r w:rsidR="00B54251" w:rsidRPr="004B2D24">
        <w:rPr>
          <w:sz w:val="28"/>
          <w:szCs w:val="28"/>
        </w:rPr>
        <w:t>29 grants</w:t>
      </w:r>
      <w:r w:rsidRPr="004B2D24">
        <w:rPr>
          <w:sz w:val="28"/>
          <w:szCs w:val="28"/>
        </w:rPr>
        <w:t xml:space="preserve"> worth</w:t>
      </w:r>
      <w:r w:rsidR="00B54251" w:rsidRPr="004B2D24">
        <w:rPr>
          <w:sz w:val="28"/>
          <w:szCs w:val="28"/>
        </w:rPr>
        <w:t xml:space="preserve"> $32,449.67 </w:t>
      </w:r>
    </w:p>
    <w:p w14:paraId="4E6D349A" w14:textId="24E1E295" w:rsidR="00B54251" w:rsidRPr="004B2D24" w:rsidRDefault="00B54251" w:rsidP="00A674AA">
      <w:pPr>
        <w:pStyle w:val="NoSpacing"/>
        <w:rPr>
          <w:sz w:val="28"/>
          <w:szCs w:val="28"/>
        </w:rPr>
      </w:pPr>
      <w:r w:rsidRPr="004B2D24">
        <w:rPr>
          <w:sz w:val="28"/>
          <w:szCs w:val="28"/>
        </w:rPr>
        <w:t xml:space="preserve">MEGA </w:t>
      </w:r>
      <w:r w:rsidR="00DF7B73" w:rsidRPr="004B2D24">
        <w:rPr>
          <w:sz w:val="28"/>
          <w:szCs w:val="28"/>
        </w:rPr>
        <w:t xml:space="preserve">cumulative allocations </w:t>
      </w:r>
      <w:r w:rsidRPr="004B2D24">
        <w:rPr>
          <w:sz w:val="28"/>
          <w:szCs w:val="28"/>
        </w:rPr>
        <w:t>199</w:t>
      </w:r>
      <w:r w:rsidR="00DF7B73" w:rsidRPr="004B2D24">
        <w:rPr>
          <w:sz w:val="28"/>
          <w:szCs w:val="28"/>
        </w:rPr>
        <w:t>1</w:t>
      </w:r>
      <w:r w:rsidRPr="004B2D24">
        <w:rPr>
          <w:sz w:val="28"/>
          <w:szCs w:val="28"/>
        </w:rPr>
        <w:t xml:space="preserve">-2023 - 1,032 grants </w:t>
      </w:r>
      <w:r w:rsidR="00DF7B73" w:rsidRPr="004B2D24">
        <w:rPr>
          <w:sz w:val="28"/>
          <w:szCs w:val="28"/>
        </w:rPr>
        <w:t>worth</w:t>
      </w:r>
      <w:r w:rsidRPr="004B2D24">
        <w:rPr>
          <w:sz w:val="28"/>
          <w:szCs w:val="28"/>
        </w:rPr>
        <w:t xml:space="preserve"> $740,389.91</w:t>
      </w:r>
      <w:bookmarkEnd w:id="3"/>
    </w:p>
    <w:p w14:paraId="7B425EFD" w14:textId="77777777" w:rsidR="000D4FA6" w:rsidRDefault="000D4FA6" w:rsidP="00565C59">
      <w:pPr>
        <w:rPr>
          <w:sz w:val="28"/>
          <w:szCs w:val="28"/>
        </w:rPr>
      </w:pPr>
    </w:p>
    <w:p w14:paraId="79950CCF" w14:textId="698054CE" w:rsidR="004D2FD9" w:rsidRPr="00565C59" w:rsidRDefault="004D2FD9" w:rsidP="00565C59">
      <w:pPr>
        <w:rPr>
          <w:sz w:val="28"/>
          <w:szCs w:val="28"/>
        </w:rPr>
      </w:pPr>
      <w:r w:rsidRPr="00565C59">
        <w:rPr>
          <w:sz w:val="28"/>
          <w:szCs w:val="28"/>
        </w:rPr>
        <w:lastRenderedPageBreak/>
        <w:t>Photos</w:t>
      </w:r>
      <w:r w:rsidR="00A674AA">
        <w:rPr>
          <w:sz w:val="28"/>
          <w:szCs w:val="28"/>
        </w:rPr>
        <w:t xml:space="preserve"> and captions</w:t>
      </w:r>
    </w:p>
    <w:p w14:paraId="5B854385" w14:textId="2EBAA599" w:rsidR="009E70F3" w:rsidRPr="00565C59" w:rsidRDefault="004D2FD9" w:rsidP="00565C59">
      <w:pPr>
        <w:rPr>
          <w:sz w:val="28"/>
          <w:szCs w:val="28"/>
        </w:rPr>
      </w:pPr>
      <w:r w:rsidRPr="000D4FA6">
        <w:rPr>
          <w:b/>
          <w:bCs/>
          <w:sz w:val="28"/>
          <w:szCs w:val="28"/>
        </w:rPr>
        <w:t>EXTRAS FOR EDUCATION</w:t>
      </w:r>
      <w:r w:rsidRPr="00565C59">
        <w:rPr>
          <w:sz w:val="28"/>
          <w:szCs w:val="28"/>
        </w:rPr>
        <w:t xml:space="preserve"> – </w:t>
      </w:r>
      <w:r w:rsidR="00ED141B" w:rsidRPr="00565C59">
        <w:rPr>
          <w:sz w:val="28"/>
          <w:szCs w:val="28"/>
        </w:rPr>
        <w:t xml:space="preserve">Leaders of the Milan Endowment for Growth in Academics (MEGA) awarded </w:t>
      </w:r>
      <w:r w:rsidR="009E70F3" w:rsidRPr="00565C59">
        <w:rPr>
          <w:sz w:val="28"/>
          <w:szCs w:val="28"/>
        </w:rPr>
        <w:t xml:space="preserve">29 </w:t>
      </w:r>
      <w:r w:rsidR="00ED141B" w:rsidRPr="00565C59">
        <w:rPr>
          <w:sz w:val="28"/>
          <w:szCs w:val="28"/>
        </w:rPr>
        <w:t xml:space="preserve">grants totaling more than $32,000 </w:t>
      </w:r>
      <w:r w:rsidR="009E70F3" w:rsidRPr="00565C59">
        <w:rPr>
          <w:sz w:val="28"/>
          <w:szCs w:val="28"/>
        </w:rPr>
        <w:t xml:space="preserve">to Milan educators to fund </w:t>
      </w:r>
      <w:r w:rsidR="00ED141B" w:rsidRPr="00565C59">
        <w:rPr>
          <w:sz w:val="28"/>
          <w:szCs w:val="28"/>
        </w:rPr>
        <w:t xml:space="preserve">new academic and art </w:t>
      </w:r>
      <w:r w:rsidR="009E70F3" w:rsidRPr="00565C59">
        <w:rPr>
          <w:sz w:val="28"/>
          <w:szCs w:val="28"/>
        </w:rPr>
        <w:t>programs during the 2022-23 school year</w:t>
      </w:r>
      <w:r w:rsidR="00ED141B" w:rsidRPr="00565C59">
        <w:rPr>
          <w:sz w:val="28"/>
          <w:szCs w:val="28"/>
        </w:rPr>
        <w:t xml:space="preserve">. </w:t>
      </w:r>
      <w:r w:rsidR="009E70F3" w:rsidRPr="00565C59">
        <w:rPr>
          <w:sz w:val="28"/>
          <w:szCs w:val="28"/>
        </w:rPr>
        <w:t>Gr</w:t>
      </w:r>
      <w:r w:rsidR="00ED141B" w:rsidRPr="00565C59">
        <w:rPr>
          <w:sz w:val="28"/>
          <w:szCs w:val="28"/>
        </w:rPr>
        <w:t xml:space="preserve">ants were announced at the </w:t>
      </w:r>
      <w:r w:rsidR="008533E8" w:rsidRPr="00565C59">
        <w:rPr>
          <w:sz w:val="28"/>
          <w:szCs w:val="28"/>
        </w:rPr>
        <w:t xml:space="preserve">school system’s </w:t>
      </w:r>
      <w:r w:rsidR="00ED141B" w:rsidRPr="00565C59">
        <w:rPr>
          <w:sz w:val="28"/>
          <w:szCs w:val="28"/>
        </w:rPr>
        <w:t xml:space="preserve">kickoff breakfast </w:t>
      </w:r>
      <w:r w:rsidR="009E70F3" w:rsidRPr="00565C59">
        <w:rPr>
          <w:sz w:val="28"/>
          <w:szCs w:val="28"/>
        </w:rPr>
        <w:t xml:space="preserve">Aug. 2. </w:t>
      </w:r>
      <w:r w:rsidR="00ED141B" w:rsidRPr="00565C59">
        <w:rPr>
          <w:sz w:val="28"/>
          <w:szCs w:val="28"/>
        </w:rPr>
        <w:t>MEGA president Bruce Niven (right) and board member Jackie Parr presented certificates to</w:t>
      </w:r>
      <w:r w:rsidR="009E70F3" w:rsidRPr="00565C59">
        <w:rPr>
          <w:sz w:val="28"/>
          <w:szCs w:val="28"/>
        </w:rPr>
        <w:t xml:space="preserve"> Milan Middle School Principal Chris Jones to fund science equipment and programs. Teacher Nathan Nicholas received the grant funding which totaled $3,132. This was the 32</w:t>
      </w:r>
      <w:r w:rsidR="009E70F3" w:rsidRPr="00565C59">
        <w:rPr>
          <w:sz w:val="28"/>
          <w:szCs w:val="28"/>
          <w:vertAlign w:val="superscript"/>
        </w:rPr>
        <w:t>nd</w:t>
      </w:r>
      <w:r w:rsidR="009E70F3" w:rsidRPr="00565C59">
        <w:rPr>
          <w:sz w:val="28"/>
          <w:szCs w:val="28"/>
        </w:rPr>
        <w:t xml:space="preserve"> year for MEGA grant awards.</w:t>
      </w:r>
    </w:p>
    <w:p w14:paraId="6BE798FB" w14:textId="433A4AED" w:rsidR="004D2FD9" w:rsidRPr="00565C59" w:rsidRDefault="00F10BD7" w:rsidP="00565C59">
      <w:pPr>
        <w:rPr>
          <w:sz w:val="28"/>
          <w:szCs w:val="28"/>
        </w:rPr>
      </w:pPr>
      <w:r w:rsidRPr="000D4FA6">
        <w:rPr>
          <w:b/>
          <w:bCs/>
          <w:sz w:val="28"/>
          <w:szCs w:val="28"/>
        </w:rPr>
        <w:t>ADVOCATING FOR ACADEMICS</w:t>
      </w:r>
      <w:r w:rsidRPr="00565C59">
        <w:rPr>
          <w:sz w:val="28"/>
          <w:szCs w:val="28"/>
        </w:rPr>
        <w:t xml:space="preserve"> – Denise Clemmer</w:t>
      </w:r>
      <w:r w:rsidR="009E70F3" w:rsidRPr="00565C59">
        <w:rPr>
          <w:sz w:val="28"/>
          <w:szCs w:val="28"/>
        </w:rPr>
        <w:t xml:space="preserve"> (left), a member of the </w:t>
      </w:r>
      <w:r w:rsidR="00530A24" w:rsidRPr="00565C59">
        <w:rPr>
          <w:sz w:val="28"/>
          <w:szCs w:val="28"/>
        </w:rPr>
        <w:t xml:space="preserve">board of directors for the Milan Endowment for Growth in Academics (MEGA), presented Milan Middle School teacher </w:t>
      </w:r>
      <w:r w:rsidRPr="00565C59">
        <w:rPr>
          <w:sz w:val="28"/>
          <w:szCs w:val="28"/>
        </w:rPr>
        <w:t>Matt Dunagan</w:t>
      </w:r>
      <w:r w:rsidR="00530A24" w:rsidRPr="00565C59">
        <w:rPr>
          <w:sz w:val="28"/>
          <w:szCs w:val="28"/>
        </w:rPr>
        <w:t xml:space="preserve"> a grant of $1,800 to fund a new, academic program, 5</w:t>
      </w:r>
      <w:r w:rsidR="00530A24" w:rsidRPr="00565C59">
        <w:rPr>
          <w:sz w:val="28"/>
          <w:szCs w:val="28"/>
          <w:vertAlign w:val="superscript"/>
        </w:rPr>
        <w:t>th</w:t>
      </w:r>
      <w:r w:rsidR="00530A24" w:rsidRPr="00565C59">
        <w:rPr>
          <w:sz w:val="28"/>
          <w:szCs w:val="28"/>
        </w:rPr>
        <w:t xml:space="preserve"> Grade Discovers during the 2022-23 school year. The award presentation was made Aug. 2 at the school year kickoff breakfast. Dunagan and other teachers also received grant funds to form a new student History Club for students. MEGA awarded nearly $32,500 for academic “extras” in all three Milan schools during the coming school year.  </w:t>
      </w:r>
    </w:p>
    <w:p w14:paraId="3F716E14" w14:textId="3C430F4A" w:rsidR="004B2D24" w:rsidRDefault="00527136" w:rsidP="00565C59">
      <w:pPr>
        <w:rPr>
          <w:sz w:val="28"/>
          <w:szCs w:val="28"/>
        </w:rPr>
      </w:pPr>
      <w:r w:rsidRPr="000D4FA6">
        <w:rPr>
          <w:b/>
          <w:bCs/>
          <w:sz w:val="28"/>
          <w:szCs w:val="28"/>
        </w:rPr>
        <w:t xml:space="preserve">HELPING SCHOOLS </w:t>
      </w:r>
      <w:r w:rsidRPr="00565C59">
        <w:rPr>
          <w:sz w:val="28"/>
          <w:szCs w:val="28"/>
        </w:rPr>
        <w:t xml:space="preserve">– </w:t>
      </w:r>
      <w:r w:rsidR="008533E8" w:rsidRPr="00565C59">
        <w:rPr>
          <w:sz w:val="28"/>
          <w:szCs w:val="28"/>
        </w:rPr>
        <w:t xml:space="preserve">Thorne Barbour (right), a member of the board of directors for the Milan Endowment for Growth in Academics </w:t>
      </w:r>
      <w:r w:rsidR="0085423A" w:rsidRPr="00565C59">
        <w:rPr>
          <w:sz w:val="28"/>
          <w:szCs w:val="28"/>
        </w:rPr>
        <w:t xml:space="preserve">(MEGA), presented </w:t>
      </w:r>
      <w:r w:rsidR="008533E8" w:rsidRPr="00565C59">
        <w:rPr>
          <w:sz w:val="28"/>
          <w:szCs w:val="28"/>
        </w:rPr>
        <w:t xml:space="preserve">a grant for $1,724 to </w:t>
      </w:r>
      <w:r w:rsidR="0085423A" w:rsidRPr="00565C59">
        <w:rPr>
          <w:sz w:val="28"/>
          <w:szCs w:val="28"/>
        </w:rPr>
        <w:t>Milan High School Principal Jennifer Yates at the Aug. 2 kickoff breakfast for the 2022-23 school year. Funds will pay for new equipment to enrich science programs at the high school. MEGA awarded nearly $32,500 to Milan schools this year for academic and art programs. Since its organization in 1991, the MEGA endowment, funded through donations by individuals and local businesses, has allocated over $740,000 to Milan schools.</w:t>
      </w:r>
      <w:r w:rsidR="004B2D24">
        <w:rPr>
          <w:sz w:val="28"/>
          <w:szCs w:val="28"/>
        </w:rPr>
        <w:t xml:space="preserve"> # # #</w:t>
      </w:r>
    </w:p>
    <w:p w14:paraId="7B74D1E9" w14:textId="26ABEA8E" w:rsidR="00AE42EF" w:rsidRPr="00AE42EF" w:rsidRDefault="00AE42EF" w:rsidP="00AE42EF">
      <w:pPr>
        <w:rPr>
          <w:sz w:val="28"/>
          <w:szCs w:val="28"/>
        </w:rPr>
      </w:pPr>
      <w:r w:rsidRPr="00AE42EF">
        <w:rPr>
          <w:sz w:val="28"/>
          <w:szCs w:val="28"/>
        </w:rPr>
        <w:t>For more information</w:t>
      </w:r>
      <w:r w:rsidR="00D33310">
        <w:rPr>
          <w:sz w:val="28"/>
          <w:szCs w:val="28"/>
        </w:rPr>
        <w:t>:</w:t>
      </w:r>
    </w:p>
    <w:p w14:paraId="4BA5D73F" w14:textId="3DDD4064" w:rsidR="00AE42EF" w:rsidRPr="00AE42EF" w:rsidRDefault="00D33310" w:rsidP="00AE42EF">
      <w:pPr>
        <w:rPr>
          <w:sz w:val="28"/>
          <w:szCs w:val="28"/>
        </w:rPr>
      </w:pPr>
      <w:r>
        <w:rPr>
          <w:sz w:val="28"/>
          <w:szCs w:val="28"/>
        </w:rPr>
        <w:t>Bruce Niven, MEGA president</w:t>
      </w:r>
    </w:p>
    <w:p w14:paraId="343F729D" w14:textId="61673BED" w:rsidR="00AE42EF" w:rsidRDefault="00C02B9B" w:rsidP="00AE42EF">
      <w:pPr>
        <w:rPr>
          <w:sz w:val="28"/>
          <w:szCs w:val="28"/>
        </w:rPr>
      </w:pPr>
      <w:r>
        <w:rPr>
          <w:sz w:val="28"/>
          <w:szCs w:val="28"/>
        </w:rPr>
        <w:t>731-</w:t>
      </w:r>
      <w:r w:rsidR="00917A4A">
        <w:rPr>
          <w:sz w:val="28"/>
          <w:szCs w:val="28"/>
        </w:rPr>
        <w:t>694-5978</w:t>
      </w:r>
    </w:p>
    <w:p w14:paraId="5072E4EA" w14:textId="0F3E1FDD" w:rsidR="00917A4A" w:rsidRDefault="00917A4A" w:rsidP="00AE42EF">
      <w:pPr>
        <w:rPr>
          <w:sz w:val="28"/>
          <w:szCs w:val="28"/>
        </w:rPr>
      </w:pPr>
      <w:r>
        <w:rPr>
          <w:sz w:val="28"/>
          <w:szCs w:val="28"/>
        </w:rPr>
        <w:t xml:space="preserve">Email: </w:t>
      </w:r>
      <w:hyperlink r:id="rId4" w:history="1">
        <w:r w:rsidRPr="006C677B">
          <w:rPr>
            <w:rStyle w:val="Hyperlink"/>
            <w:sz w:val="28"/>
            <w:szCs w:val="28"/>
          </w:rPr>
          <w:t>bruce.niven@toyota-boshoku.com</w:t>
        </w:r>
      </w:hyperlink>
    </w:p>
    <w:p w14:paraId="011CCC01" w14:textId="0F196DC9" w:rsidR="00AE42EF" w:rsidRPr="00AE42EF" w:rsidRDefault="00AE42EF" w:rsidP="00AE42EF">
      <w:pPr>
        <w:rPr>
          <w:sz w:val="28"/>
          <w:szCs w:val="28"/>
        </w:rPr>
      </w:pPr>
    </w:p>
    <w:p w14:paraId="73AE5BA0" w14:textId="2E4A8D1A" w:rsidR="000D4FA6" w:rsidRDefault="000D4FA6" w:rsidP="00AE42EF">
      <w:pPr>
        <w:rPr>
          <w:sz w:val="28"/>
          <w:szCs w:val="28"/>
        </w:rPr>
      </w:pPr>
    </w:p>
    <w:p w14:paraId="67B2C215" w14:textId="77777777" w:rsidR="000D4FA6" w:rsidRPr="00565C59" w:rsidRDefault="000D4FA6" w:rsidP="00565C59">
      <w:pPr>
        <w:rPr>
          <w:sz w:val="28"/>
          <w:szCs w:val="28"/>
        </w:rPr>
      </w:pPr>
    </w:p>
    <w:sectPr w:rsidR="000D4FA6" w:rsidRPr="00565C59" w:rsidSect="00D067A9">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51"/>
    <w:rsid w:val="00054EB3"/>
    <w:rsid w:val="00056926"/>
    <w:rsid w:val="00092EF7"/>
    <w:rsid w:val="000D4FA6"/>
    <w:rsid w:val="001C60F1"/>
    <w:rsid w:val="0022097A"/>
    <w:rsid w:val="00232BA7"/>
    <w:rsid w:val="002529CC"/>
    <w:rsid w:val="002654B9"/>
    <w:rsid w:val="002B5B41"/>
    <w:rsid w:val="002E5215"/>
    <w:rsid w:val="00457ED2"/>
    <w:rsid w:val="004B2D24"/>
    <w:rsid w:val="004D2FD9"/>
    <w:rsid w:val="004F462B"/>
    <w:rsid w:val="00527136"/>
    <w:rsid w:val="00530A24"/>
    <w:rsid w:val="00565C59"/>
    <w:rsid w:val="00590C4B"/>
    <w:rsid w:val="0059580C"/>
    <w:rsid w:val="005A2230"/>
    <w:rsid w:val="005F4FB0"/>
    <w:rsid w:val="006042F0"/>
    <w:rsid w:val="00637432"/>
    <w:rsid w:val="006A34FE"/>
    <w:rsid w:val="006C1721"/>
    <w:rsid w:val="006F208B"/>
    <w:rsid w:val="00727298"/>
    <w:rsid w:val="007B70E4"/>
    <w:rsid w:val="007E1BD0"/>
    <w:rsid w:val="00832569"/>
    <w:rsid w:val="008533E8"/>
    <w:rsid w:val="0085423A"/>
    <w:rsid w:val="008B6117"/>
    <w:rsid w:val="00917A4A"/>
    <w:rsid w:val="00934A6F"/>
    <w:rsid w:val="009B62DB"/>
    <w:rsid w:val="009E6C14"/>
    <w:rsid w:val="009E70F3"/>
    <w:rsid w:val="00A069AE"/>
    <w:rsid w:val="00A267F3"/>
    <w:rsid w:val="00A674AA"/>
    <w:rsid w:val="00A74305"/>
    <w:rsid w:val="00AE42EF"/>
    <w:rsid w:val="00AE50D7"/>
    <w:rsid w:val="00B041E8"/>
    <w:rsid w:val="00B37026"/>
    <w:rsid w:val="00B54251"/>
    <w:rsid w:val="00B61DF1"/>
    <w:rsid w:val="00C02B9B"/>
    <w:rsid w:val="00C204B2"/>
    <w:rsid w:val="00C76EB0"/>
    <w:rsid w:val="00CC5A1C"/>
    <w:rsid w:val="00D067A9"/>
    <w:rsid w:val="00D33310"/>
    <w:rsid w:val="00D963D6"/>
    <w:rsid w:val="00DC4C79"/>
    <w:rsid w:val="00DF7B73"/>
    <w:rsid w:val="00EC0B1A"/>
    <w:rsid w:val="00ED141B"/>
    <w:rsid w:val="00F10BD7"/>
    <w:rsid w:val="00FB1BB9"/>
    <w:rsid w:val="00FE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5C17"/>
  <w15:chartTrackingRefBased/>
  <w15:docId w15:val="{52F8156C-D095-4E11-AC6B-5D73B4CC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251"/>
    <w:pPr>
      <w:spacing w:after="0" w:line="240" w:lineRule="auto"/>
    </w:pPr>
  </w:style>
  <w:style w:type="character" w:styleId="Hyperlink">
    <w:name w:val="Hyperlink"/>
    <w:basedOn w:val="DefaultParagraphFont"/>
    <w:uiPriority w:val="99"/>
    <w:unhideWhenUsed/>
    <w:rsid w:val="00917A4A"/>
    <w:rPr>
      <w:color w:val="0563C1" w:themeColor="hyperlink"/>
      <w:u w:val="single"/>
    </w:rPr>
  </w:style>
  <w:style w:type="character" w:styleId="UnresolvedMention">
    <w:name w:val="Unresolved Mention"/>
    <w:basedOn w:val="DefaultParagraphFont"/>
    <w:uiPriority w:val="99"/>
    <w:semiHidden/>
    <w:unhideWhenUsed/>
    <w:rsid w:val="0091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uce.niven@toyota-bosho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Short</dc:creator>
  <cp:keywords/>
  <dc:description/>
  <cp:lastModifiedBy>Steve Short</cp:lastModifiedBy>
  <cp:revision>35</cp:revision>
  <dcterms:created xsi:type="dcterms:W3CDTF">2022-08-03T17:03:00Z</dcterms:created>
  <dcterms:modified xsi:type="dcterms:W3CDTF">2022-08-03T17:32:00Z</dcterms:modified>
</cp:coreProperties>
</file>