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B725" w14:textId="0E7AB546" w:rsidR="00B85451" w:rsidRDefault="00BA2854">
      <w:r>
        <w:rPr>
          <w:noProof/>
        </w:rPr>
        <mc:AlternateContent>
          <mc:Choice Requires="wps">
            <w:drawing>
              <wp:anchor distT="0" distB="0" distL="114300" distR="114300" simplePos="0" relativeHeight="251659264" behindDoc="0" locked="0" layoutInCell="1" allowOverlap="1" wp14:anchorId="4800C39A" wp14:editId="2E2DE217">
                <wp:simplePos x="0" y="0"/>
                <wp:positionH relativeFrom="column">
                  <wp:posOffset>3429000</wp:posOffset>
                </wp:positionH>
                <wp:positionV relativeFrom="page">
                  <wp:posOffset>781050</wp:posOffset>
                </wp:positionV>
                <wp:extent cx="2581275" cy="1562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581275"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D014FE6" w:rsidR="001F1CFD" w:rsidRPr="00BA2854" w:rsidRDefault="00C51BDB" w:rsidP="001F1CFD">
                            <w:pPr>
                              <w:spacing w:after="0"/>
                              <w:jc w:val="right"/>
                              <w:rPr>
                                <w:sz w:val="24"/>
                                <w:szCs w:val="24"/>
                              </w:rPr>
                            </w:pPr>
                            <w:r>
                              <w:rPr>
                                <w:sz w:val="24"/>
                                <w:szCs w:val="24"/>
                              </w:rPr>
                              <w:t>April 25</w:t>
                            </w:r>
                            <w:r w:rsidR="00D06AEA">
                              <w:rPr>
                                <w:sz w:val="24"/>
                                <w:szCs w:val="24"/>
                              </w:rPr>
                              <w:t>, 202</w:t>
                            </w:r>
                            <w:r w:rsidR="00570ADA">
                              <w:rPr>
                                <w:sz w:val="24"/>
                                <w:szCs w:val="24"/>
                              </w:rPr>
                              <w:t>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7C57B471" w:rsidR="000B1ABE" w:rsidRPr="00BA2854" w:rsidRDefault="00CF2B9D" w:rsidP="001F1CFD">
                            <w:pPr>
                              <w:spacing w:after="0"/>
                              <w:jc w:val="right"/>
                              <w:rPr>
                                <w:sz w:val="24"/>
                                <w:szCs w:val="24"/>
                              </w:rPr>
                            </w:pPr>
                            <w:r>
                              <w:rPr>
                                <w:sz w:val="24"/>
                                <w:szCs w:val="24"/>
                              </w:rPr>
                              <w:t>kkillingsworth</w:t>
                            </w:r>
                            <w:r w:rsidR="000B1ABE">
                              <w:rPr>
                                <w:sz w:val="24"/>
                                <w:szCs w:val="24"/>
                              </w:rPr>
                              <w:t>@madisoncountytn.gov</w:t>
                            </w:r>
                          </w:p>
                          <w:p w14:paraId="44476C63" w14:textId="2B41D052" w:rsidR="001F1CFD" w:rsidRPr="00BA2854" w:rsidRDefault="001F1CFD" w:rsidP="001F1CFD">
                            <w:pPr>
                              <w:spacing w:after="0"/>
                              <w:jc w:val="right"/>
                              <w:rPr>
                                <w:sz w:val="24"/>
                                <w:szCs w:val="24"/>
                              </w:rPr>
                            </w:pPr>
                            <w:r w:rsidRPr="00BA2854">
                              <w:rPr>
                                <w:sz w:val="24"/>
                                <w:szCs w:val="24"/>
                              </w:rPr>
                              <w:t>W: (731) 425-8600</w:t>
                            </w:r>
                            <w:r w:rsidR="00CF2B9D">
                              <w:rPr>
                                <w:sz w:val="24"/>
                                <w:szCs w:val="24"/>
                              </w:rPr>
                              <w:t xml:space="preserve"> ext. 3211</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70pt;margin-top:61.5pt;width:203.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D014FE6" w:rsidR="001F1CFD" w:rsidRPr="00BA2854" w:rsidRDefault="00C51BDB" w:rsidP="001F1CFD">
                      <w:pPr>
                        <w:spacing w:after="0"/>
                        <w:jc w:val="right"/>
                        <w:rPr>
                          <w:sz w:val="24"/>
                          <w:szCs w:val="24"/>
                        </w:rPr>
                      </w:pPr>
                      <w:r>
                        <w:rPr>
                          <w:sz w:val="24"/>
                          <w:szCs w:val="24"/>
                        </w:rPr>
                        <w:t>April 25</w:t>
                      </w:r>
                      <w:r w:rsidR="00D06AEA">
                        <w:rPr>
                          <w:sz w:val="24"/>
                          <w:szCs w:val="24"/>
                        </w:rPr>
                        <w:t>, 202</w:t>
                      </w:r>
                      <w:r w:rsidR="00570ADA">
                        <w:rPr>
                          <w:sz w:val="24"/>
                          <w:szCs w:val="24"/>
                        </w:rPr>
                        <w:t>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7C57B471" w:rsidR="000B1ABE" w:rsidRPr="00BA2854" w:rsidRDefault="00CF2B9D" w:rsidP="001F1CFD">
                      <w:pPr>
                        <w:spacing w:after="0"/>
                        <w:jc w:val="right"/>
                        <w:rPr>
                          <w:sz w:val="24"/>
                          <w:szCs w:val="24"/>
                        </w:rPr>
                      </w:pPr>
                      <w:r>
                        <w:rPr>
                          <w:sz w:val="24"/>
                          <w:szCs w:val="24"/>
                        </w:rPr>
                        <w:t>kkillingsworth</w:t>
                      </w:r>
                      <w:r w:rsidR="000B1ABE">
                        <w:rPr>
                          <w:sz w:val="24"/>
                          <w:szCs w:val="24"/>
                        </w:rPr>
                        <w:t>@madisoncountytn.gov</w:t>
                      </w:r>
                    </w:p>
                    <w:p w14:paraId="44476C63" w14:textId="2B41D052" w:rsidR="001F1CFD" w:rsidRPr="00BA2854" w:rsidRDefault="001F1CFD" w:rsidP="001F1CFD">
                      <w:pPr>
                        <w:spacing w:after="0"/>
                        <w:jc w:val="right"/>
                        <w:rPr>
                          <w:sz w:val="24"/>
                          <w:szCs w:val="24"/>
                        </w:rPr>
                      </w:pPr>
                      <w:r w:rsidRPr="00BA2854">
                        <w:rPr>
                          <w:sz w:val="24"/>
                          <w:szCs w:val="24"/>
                        </w:rPr>
                        <w:t>W: (731) 425-8600</w:t>
                      </w:r>
                      <w:r w:rsidR="00CF2B9D">
                        <w:rPr>
                          <w:sz w:val="24"/>
                          <w:szCs w:val="24"/>
                        </w:rPr>
                        <w:t xml:space="preserve"> ext. 3211</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3978CC33" w14:textId="4797328A" w:rsidR="001F1CFD" w:rsidRDefault="001F1CFD"/>
    <w:p w14:paraId="6A3E9E7C" w14:textId="0B9F6618" w:rsidR="001F1CFD" w:rsidRPr="00BA2854" w:rsidRDefault="00E53090" w:rsidP="001F1CFD">
      <w:pPr>
        <w:spacing w:after="0"/>
        <w:jc w:val="center"/>
        <w:rPr>
          <w:b/>
          <w:sz w:val="24"/>
          <w:szCs w:val="24"/>
        </w:rPr>
      </w:pPr>
      <w:r>
        <w:rPr>
          <w:b/>
          <w:sz w:val="24"/>
          <w:szCs w:val="24"/>
        </w:rPr>
        <w:t xml:space="preserve">Friends of the Library First Thursday Program, </w:t>
      </w:r>
      <w:r w:rsidR="00C51BDB">
        <w:rPr>
          <w:b/>
          <w:sz w:val="24"/>
          <w:szCs w:val="24"/>
        </w:rPr>
        <w:t>May</w:t>
      </w:r>
      <w:r>
        <w:rPr>
          <w:b/>
          <w:sz w:val="24"/>
          <w:szCs w:val="24"/>
        </w:rPr>
        <w:t xml:space="preserve"> 2023</w:t>
      </w:r>
    </w:p>
    <w:p w14:paraId="7F52F2B4" w14:textId="77777777" w:rsidR="001F1CFD" w:rsidRPr="00BA2854" w:rsidRDefault="001F1CFD" w:rsidP="001F1CFD">
      <w:pPr>
        <w:rPr>
          <w:sz w:val="24"/>
          <w:szCs w:val="24"/>
        </w:rPr>
      </w:pPr>
    </w:p>
    <w:p w14:paraId="3A5A9E99" w14:textId="3D645131" w:rsidR="00C51BDB" w:rsidRPr="00C51BDB" w:rsidRDefault="001F1CFD" w:rsidP="00C51BDB">
      <w:pPr>
        <w:rPr>
          <w:rFonts w:eastAsia="Times New Roman"/>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E53090">
        <w:rPr>
          <w:rFonts w:cstheme="minorHAnsi"/>
        </w:rPr>
        <w:t xml:space="preserve"> The Friends of the Jackson-Madison County Library will be hosting their monthly First Thursday program </w:t>
      </w:r>
      <w:r w:rsidR="00C51BDB">
        <w:rPr>
          <w:rFonts w:cstheme="minorHAnsi"/>
        </w:rPr>
        <w:t>next</w:t>
      </w:r>
      <w:r w:rsidR="00E53090">
        <w:rPr>
          <w:rFonts w:cstheme="minorHAnsi"/>
        </w:rPr>
        <w:t xml:space="preserve"> week on </w:t>
      </w:r>
      <w:proofErr w:type="gramStart"/>
      <w:r w:rsidR="00C51BDB">
        <w:rPr>
          <w:rFonts w:cstheme="minorHAnsi"/>
        </w:rPr>
        <w:t xml:space="preserve">May </w:t>
      </w:r>
      <w:r w:rsidR="00570ADA">
        <w:rPr>
          <w:rFonts w:cstheme="minorHAnsi"/>
        </w:rPr>
        <w:t xml:space="preserve"> </w:t>
      </w:r>
      <w:r w:rsidR="00C51BDB">
        <w:rPr>
          <w:rFonts w:cstheme="minorHAnsi"/>
        </w:rPr>
        <w:t>4</w:t>
      </w:r>
      <w:proofErr w:type="gramEnd"/>
      <w:r w:rsidR="00E53090">
        <w:rPr>
          <w:rFonts w:cstheme="minorHAnsi"/>
        </w:rPr>
        <w:t>, 2023 at 12:00 pm at the library.</w:t>
      </w:r>
      <w:r w:rsidR="00663AE9" w:rsidRPr="00AD518B">
        <w:rPr>
          <w:rFonts w:cstheme="minorHAnsi"/>
        </w:rPr>
        <w:t xml:space="preserve"> </w:t>
      </w:r>
      <w:r w:rsidR="00C51BDB" w:rsidRPr="00C51BDB">
        <w:rPr>
          <w:rFonts w:eastAsia="Times New Roman"/>
        </w:rPr>
        <w:t>May 4, 2023: Friends of The Library program features Th</w:t>
      </w:r>
      <w:r w:rsidR="00C51BDB">
        <w:rPr>
          <w:rFonts w:eastAsia="Times New Roman"/>
        </w:rPr>
        <w:t>e Story of Liberty Garden Park. The Friends of the Library will welcome</w:t>
      </w:r>
      <w:r w:rsidR="00C51BDB" w:rsidRPr="00C51BDB">
        <w:rPr>
          <w:rFonts w:eastAsia="Times New Roman"/>
        </w:rPr>
        <w:t xml:space="preserve"> Ta</w:t>
      </w:r>
      <w:r w:rsidR="00C51BDB">
        <w:rPr>
          <w:rFonts w:eastAsia="Times New Roman"/>
        </w:rPr>
        <w:t xml:space="preserve">mmy L. Buchanan and Jack </w:t>
      </w:r>
      <w:proofErr w:type="spellStart"/>
      <w:r w:rsidR="00C51BDB">
        <w:rPr>
          <w:rFonts w:eastAsia="Times New Roman"/>
        </w:rPr>
        <w:t>Baudo</w:t>
      </w:r>
      <w:proofErr w:type="spellEnd"/>
      <w:r w:rsidR="00C51BDB" w:rsidRPr="00C51BDB">
        <w:rPr>
          <w:rFonts w:eastAsia="Times New Roman"/>
        </w:rPr>
        <w:t xml:space="preserve"> to share the Story of Liberty Garden Park: The Founding - Present Projec</w:t>
      </w:r>
      <w:r w:rsidR="00C51BDB">
        <w:rPr>
          <w:rFonts w:eastAsia="Times New Roman"/>
        </w:rPr>
        <w:t>t Development.</w:t>
      </w:r>
    </w:p>
    <w:p w14:paraId="5EFF8A96" w14:textId="2523764D" w:rsidR="00C51BDB" w:rsidRPr="00C51BDB" w:rsidRDefault="00C51BDB" w:rsidP="00C51BDB">
      <w:pPr>
        <w:rPr>
          <w:rFonts w:eastAsia="Times New Roman"/>
        </w:rPr>
      </w:pPr>
      <w:r w:rsidRPr="00C51BDB">
        <w:rPr>
          <w:rFonts w:eastAsia="Times New Roman"/>
        </w:rPr>
        <w:t>Founded in 2001, Liberty Garden Park, 24 Channing Way in Jackson, Tennessee, is a Living Memorial to 9/11, honoring the American Spirit of Resilience, Freedom, Liberty, Justice and Equality. Through nature-scape, Liberty Garden Park offers avenues to learn and participate in health &amp; wellness, history and veteran-related events, arts, and science. A varied range of community activities at the park add to educational outreach and quality of life in Jackson, Madison County and West Tennessee for both residents and tourists. Of special note, the Children’s Garden at Liberty Garden Park is the site of the first Little Free Library</w:t>
      </w:r>
      <w:r>
        <w:rPr>
          <w:rFonts w:eastAsia="Times New Roman"/>
        </w:rPr>
        <w:t xml:space="preserve"> in Jackson and Madison County.</w:t>
      </w:r>
    </w:p>
    <w:p w14:paraId="6FC9148D" w14:textId="704E35A6" w:rsidR="00C51BDB" w:rsidRPr="00C51BDB" w:rsidRDefault="00C51BDB" w:rsidP="00C51BDB">
      <w:pPr>
        <w:rPr>
          <w:rFonts w:eastAsia="Times New Roman"/>
        </w:rPr>
      </w:pPr>
      <w:r w:rsidRPr="00C51BDB">
        <w:rPr>
          <w:rFonts w:eastAsia="Times New Roman"/>
        </w:rPr>
        <w:t>Tammy L. Buchanan is a visionary in the 2001 founding of Liberty Garden Park and chair of park development through 2021, a former board chair of Keep Jackson Beautiful where she served for 20 years, a graduate of the UT Extension Institute of Agriculture Madison County Master Gardener program, and a 2021 founding member of the now established L</w:t>
      </w:r>
      <w:r>
        <w:rPr>
          <w:rFonts w:eastAsia="Times New Roman"/>
        </w:rPr>
        <w:t>iberty Garden Park Conservancy.</w:t>
      </w:r>
    </w:p>
    <w:p w14:paraId="0B4C99C1" w14:textId="77777777" w:rsidR="00C51BDB" w:rsidRDefault="00C51BDB" w:rsidP="00C51BDB">
      <w:pPr>
        <w:rPr>
          <w:rFonts w:eastAsia="Times New Roman"/>
        </w:rPr>
      </w:pPr>
      <w:r w:rsidRPr="00C51BDB">
        <w:rPr>
          <w:rFonts w:eastAsia="Times New Roman"/>
        </w:rPr>
        <w:t xml:space="preserve">Jack </w:t>
      </w:r>
      <w:proofErr w:type="spellStart"/>
      <w:r w:rsidRPr="00C51BDB">
        <w:rPr>
          <w:rFonts w:eastAsia="Times New Roman"/>
        </w:rPr>
        <w:t>Baudo</w:t>
      </w:r>
      <w:proofErr w:type="spellEnd"/>
      <w:r w:rsidRPr="00C51BDB">
        <w:rPr>
          <w:rFonts w:eastAsia="Times New Roman"/>
        </w:rPr>
        <w:t xml:space="preserve"> is a well-known Jackson restauranteur, a graduate of the UT Extension Institute of Agriculture Madison County Master Gardener program, a former board member of Keep Jackson Beautiful and liaison for Keep Jackson Beautiful and Master Gardener projects, a co-chair for the development of Liberty Garden Park from 2012-2021, and a 2021 founding member of the now established Liberty Garden Park Conservancy.</w:t>
      </w:r>
    </w:p>
    <w:p w14:paraId="4178D6AA" w14:textId="036D185F" w:rsidR="00D06AEA" w:rsidRPr="00D06AEA" w:rsidRDefault="00570ADA" w:rsidP="00C51BDB">
      <w:pPr>
        <w:rPr>
          <w:rFonts w:cstheme="minorHAnsi"/>
          <w:sz w:val="24"/>
          <w:szCs w:val="24"/>
        </w:rPr>
      </w:pPr>
      <w:r w:rsidRPr="00570ADA">
        <w:rPr>
          <w:rFonts w:eastAsia="Times New Roman"/>
        </w:rPr>
        <w:t xml:space="preserve">Bring a brown bag lunch or treat yourself to </w:t>
      </w:r>
      <w:r>
        <w:rPr>
          <w:rFonts w:eastAsia="Times New Roman"/>
        </w:rPr>
        <w:t>the provided</w:t>
      </w:r>
      <w:r w:rsidRPr="00570ADA">
        <w:rPr>
          <w:rFonts w:eastAsia="Times New Roman"/>
        </w:rPr>
        <w:t xml:space="preserve"> light snacks.  Drinks provided, all are welcomed. </w:t>
      </w:r>
    </w:p>
    <w:p w14:paraId="7B40CBF4" w14:textId="610101F3" w:rsidR="00B46A82" w:rsidRPr="001D6A89" w:rsidRDefault="00B46A82" w:rsidP="0016785D">
      <w:r w:rsidRPr="001D6A89">
        <w:t>The Jackson-Madison County Library is located at 433 E. Lafayette St. in downtown. For more information, contact the Library at 731-425-8600, visit the Library’s Facebook page at Facebook.com/</w:t>
      </w:r>
      <w:proofErr w:type="spellStart"/>
      <w:r w:rsidRPr="001D6A89">
        <w:t>JMCLibrary</w:t>
      </w:r>
      <w:proofErr w:type="spellEnd"/>
      <w:r w:rsidRPr="001D6A89">
        <w:t xml:space="preserve"> or its website at </w:t>
      </w:r>
      <w:hyperlink r:id="rId10" w:history="1">
        <w:r w:rsidRPr="001D6A89">
          <w:rPr>
            <w:rStyle w:val="Hyperlink"/>
          </w:rPr>
          <w:t>www.jmclibrary.org</w:t>
        </w:r>
      </w:hyperlink>
      <w:r w:rsidRPr="001D6A89">
        <w:t xml:space="preserve">.  </w:t>
      </w:r>
    </w:p>
    <w:p w14:paraId="15A0613A" w14:textId="55B49CE4" w:rsidR="00FB59B3" w:rsidRPr="00BA2854" w:rsidRDefault="00FB59B3" w:rsidP="00B46A82">
      <w:pPr>
        <w:spacing w:after="0"/>
        <w:ind w:firstLine="720"/>
        <w:rPr>
          <w:sz w:val="24"/>
          <w:szCs w:val="24"/>
        </w:rPr>
      </w:pPr>
    </w:p>
    <w:p w14:paraId="46A88D3D" w14:textId="3CEEB0C5" w:rsidR="00A9204E" w:rsidRPr="00D06AEA" w:rsidRDefault="001F1CFD" w:rsidP="00C51BDB">
      <w:pPr>
        <w:jc w:val="center"/>
        <w:rPr>
          <w:sz w:val="24"/>
          <w:szCs w:val="24"/>
        </w:rPr>
      </w:pPr>
      <w:r w:rsidRPr="00BA2854">
        <w:rPr>
          <w:sz w:val="24"/>
          <w:szCs w:val="24"/>
        </w:rPr>
        <w:t>###</w:t>
      </w:r>
      <w:bookmarkStart w:id="0" w:name="_GoBack"/>
      <w:bookmarkEnd w:id="0"/>
    </w:p>
    <w:sectPr w:rsidR="00A9204E" w:rsidRPr="00D06AEA"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822BA" w14:textId="77777777" w:rsidR="00052234" w:rsidRDefault="00052234" w:rsidP="001F1CFD">
      <w:pPr>
        <w:spacing w:after="0" w:line="240" w:lineRule="auto"/>
      </w:pPr>
      <w:r>
        <w:separator/>
      </w:r>
    </w:p>
  </w:endnote>
  <w:endnote w:type="continuationSeparator" w:id="0">
    <w:p w14:paraId="1A14328C" w14:textId="77777777" w:rsidR="00052234" w:rsidRDefault="00052234"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6D4D4" w14:textId="77777777" w:rsidR="00052234" w:rsidRDefault="00052234" w:rsidP="001F1CFD">
      <w:pPr>
        <w:spacing w:after="0" w:line="240" w:lineRule="auto"/>
      </w:pPr>
      <w:r>
        <w:separator/>
      </w:r>
    </w:p>
  </w:footnote>
  <w:footnote w:type="continuationSeparator" w:id="0">
    <w:p w14:paraId="1B3EE206" w14:textId="77777777" w:rsidR="00052234" w:rsidRDefault="00052234"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2234"/>
    <w:rsid w:val="000559B1"/>
    <w:rsid w:val="00066619"/>
    <w:rsid w:val="000A032C"/>
    <w:rsid w:val="000A17E6"/>
    <w:rsid w:val="000B1ABE"/>
    <w:rsid w:val="001406FD"/>
    <w:rsid w:val="0016785D"/>
    <w:rsid w:val="0017265D"/>
    <w:rsid w:val="001F1CFD"/>
    <w:rsid w:val="00204556"/>
    <w:rsid w:val="00245C18"/>
    <w:rsid w:val="00257225"/>
    <w:rsid w:val="002A324E"/>
    <w:rsid w:val="00352A0E"/>
    <w:rsid w:val="00383CE0"/>
    <w:rsid w:val="003A0012"/>
    <w:rsid w:val="004B6B57"/>
    <w:rsid w:val="005315A1"/>
    <w:rsid w:val="00551D02"/>
    <w:rsid w:val="00570ADA"/>
    <w:rsid w:val="005B2B47"/>
    <w:rsid w:val="00645252"/>
    <w:rsid w:val="00646096"/>
    <w:rsid w:val="00656479"/>
    <w:rsid w:val="00663AE9"/>
    <w:rsid w:val="006677FD"/>
    <w:rsid w:val="006D3D74"/>
    <w:rsid w:val="006F0BBA"/>
    <w:rsid w:val="007006ED"/>
    <w:rsid w:val="00701EC3"/>
    <w:rsid w:val="00704FDF"/>
    <w:rsid w:val="007A48DE"/>
    <w:rsid w:val="007A5B7B"/>
    <w:rsid w:val="007D1F3B"/>
    <w:rsid w:val="007E54A5"/>
    <w:rsid w:val="00801925"/>
    <w:rsid w:val="008457F5"/>
    <w:rsid w:val="00937624"/>
    <w:rsid w:val="009D5517"/>
    <w:rsid w:val="009E10B3"/>
    <w:rsid w:val="009F2ACD"/>
    <w:rsid w:val="00A111EA"/>
    <w:rsid w:val="00A63EE0"/>
    <w:rsid w:val="00A7773F"/>
    <w:rsid w:val="00A9202A"/>
    <w:rsid w:val="00A9204E"/>
    <w:rsid w:val="00A93A13"/>
    <w:rsid w:val="00AD3532"/>
    <w:rsid w:val="00AD518B"/>
    <w:rsid w:val="00B45575"/>
    <w:rsid w:val="00B46A82"/>
    <w:rsid w:val="00B56093"/>
    <w:rsid w:val="00B85451"/>
    <w:rsid w:val="00B946D7"/>
    <w:rsid w:val="00BA2854"/>
    <w:rsid w:val="00BC5EF8"/>
    <w:rsid w:val="00BD28B8"/>
    <w:rsid w:val="00BE41FB"/>
    <w:rsid w:val="00BE5173"/>
    <w:rsid w:val="00BE6DB8"/>
    <w:rsid w:val="00BF4A09"/>
    <w:rsid w:val="00C51BDB"/>
    <w:rsid w:val="00CA6FD7"/>
    <w:rsid w:val="00CB17F8"/>
    <w:rsid w:val="00CF2B9D"/>
    <w:rsid w:val="00D06AEA"/>
    <w:rsid w:val="00D7354E"/>
    <w:rsid w:val="00D75240"/>
    <w:rsid w:val="00D77840"/>
    <w:rsid w:val="00D95949"/>
    <w:rsid w:val="00DB3916"/>
    <w:rsid w:val="00E23E4C"/>
    <w:rsid w:val="00E41162"/>
    <w:rsid w:val="00E53090"/>
    <w:rsid w:val="00E72357"/>
    <w:rsid w:val="00E85411"/>
    <w:rsid w:val="00EC7419"/>
    <w:rsid w:val="00F37A98"/>
    <w:rsid w:val="00F419C4"/>
    <w:rsid w:val="00F7401E"/>
    <w:rsid w:val="00F81CEE"/>
    <w:rsid w:val="00F875CA"/>
    <w:rsid w:val="00FB59B3"/>
    <w:rsid w:val="00FC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D0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475075644">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86991547">
      <w:bodyDiv w:val="1"/>
      <w:marLeft w:val="0"/>
      <w:marRight w:val="0"/>
      <w:marTop w:val="0"/>
      <w:marBottom w:val="0"/>
      <w:divBdr>
        <w:top w:val="none" w:sz="0" w:space="0" w:color="auto"/>
        <w:left w:val="none" w:sz="0" w:space="0" w:color="auto"/>
        <w:bottom w:val="none" w:sz="0" w:space="0" w:color="auto"/>
        <w:right w:val="none" w:sz="0" w:space="0" w:color="auto"/>
      </w:divBdr>
    </w:div>
    <w:div w:id="919367502">
      <w:bodyDiv w:val="1"/>
      <w:marLeft w:val="0"/>
      <w:marRight w:val="0"/>
      <w:marTop w:val="0"/>
      <w:marBottom w:val="0"/>
      <w:divBdr>
        <w:top w:val="none" w:sz="0" w:space="0" w:color="auto"/>
        <w:left w:val="none" w:sz="0" w:space="0" w:color="auto"/>
        <w:bottom w:val="none" w:sz="0" w:space="0" w:color="auto"/>
        <w:right w:val="none" w:sz="0" w:space="0" w:color="auto"/>
      </w:divBdr>
    </w:div>
    <w:div w:id="931934904">
      <w:bodyDiv w:val="1"/>
      <w:marLeft w:val="0"/>
      <w:marRight w:val="0"/>
      <w:marTop w:val="0"/>
      <w:marBottom w:val="0"/>
      <w:divBdr>
        <w:top w:val="none" w:sz="0" w:space="0" w:color="auto"/>
        <w:left w:val="none" w:sz="0" w:space="0" w:color="auto"/>
        <w:bottom w:val="none" w:sz="0" w:space="0" w:color="auto"/>
        <w:right w:val="none" w:sz="0" w:space="0" w:color="auto"/>
      </w:divBdr>
    </w:div>
    <w:div w:id="952135476">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967704855">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228613726">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13438511">
      <w:bodyDiv w:val="1"/>
      <w:marLeft w:val="0"/>
      <w:marRight w:val="0"/>
      <w:marTop w:val="0"/>
      <w:marBottom w:val="0"/>
      <w:divBdr>
        <w:top w:val="none" w:sz="0" w:space="0" w:color="auto"/>
        <w:left w:val="none" w:sz="0" w:space="0" w:color="auto"/>
        <w:bottom w:val="none" w:sz="0" w:space="0" w:color="auto"/>
        <w:right w:val="none" w:sz="0" w:space="0" w:color="auto"/>
      </w:divBdr>
      <w:divsChild>
        <w:div w:id="1827279524">
          <w:marLeft w:val="0"/>
          <w:marRight w:val="240"/>
          <w:marTop w:val="0"/>
          <w:marBottom w:val="0"/>
          <w:divBdr>
            <w:top w:val="none" w:sz="0" w:space="0" w:color="auto"/>
            <w:left w:val="none" w:sz="0" w:space="0" w:color="auto"/>
            <w:bottom w:val="none" w:sz="0" w:space="0" w:color="auto"/>
            <w:right w:val="none" w:sz="0" w:space="0" w:color="auto"/>
          </w:divBdr>
          <w:divsChild>
            <w:div w:id="1906261393">
              <w:marLeft w:val="0"/>
              <w:marRight w:val="0"/>
              <w:marTop w:val="0"/>
              <w:marBottom w:val="0"/>
              <w:divBdr>
                <w:top w:val="none" w:sz="0" w:space="0" w:color="auto"/>
                <w:left w:val="none" w:sz="0" w:space="0" w:color="auto"/>
                <w:bottom w:val="none" w:sz="0" w:space="0" w:color="auto"/>
                <w:right w:val="none" w:sz="0" w:space="0" w:color="auto"/>
              </w:divBdr>
              <w:divsChild>
                <w:div w:id="1471439358">
                  <w:marLeft w:val="0"/>
                  <w:marRight w:val="0"/>
                  <w:marTop w:val="0"/>
                  <w:marBottom w:val="0"/>
                  <w:divBdr>
                    <w:top w:val="none" w:sz="0" w:space="0" w:color="auto"/>
                    <w:left w:val="none" w:sz="0" w:space="0" w:color="auto"/>
                    <w:bottom w:val="none" w:sz="0" w:space="0" w:color="auto"/>
                    <w:right w:val="none" w:sz="0" w:space="0" w:color="auto"/>
                  </w:divBdr>
                  <w:divsChild>
                    <w:div w:id="2054116764">
                      <w:marLeft w:val="0"/>
                      <w:marRight w:val="0"/>
                      <w:marTop w:val="0"/>
                      <w:marBottom w:val="0"/>
                      <w:divBdr>
                        <w:top w:val="none" w:sz="0" w:space="0" w:color="auto"/>
                        <w:left w:val="none" w:sz="0" w:space="0" w:color="auto"/>
                        <w:bottom w:val="none" w:sz="0" w:space="0" w:color="auto"/>
                        <w:right w:val="none" w:sz="0" w:space="0" w:color="auto"/>
                      </w:divBdr>
                      <w:divsChild>
                        <w:div w:id="154423702">
                          <w:marLeft w:val="0"/>
                          <w:marRight w:val="0"/>
                          <w:marTop w:val="0"/>
                          <w:marBottom w:val="0"/>
                          <w:divBdr>
                            <w:top w:val="none" w:sz="0" w:space="0" w:color="auto"/>
                            <w:left w:val="none" w:sz="0" w:space="0" w:color="auto"/>
                            <w:bottom w:val="none" w:sz="0" w:space="0" w:color="auto"/>
                            <w:right w:val="none" w:sz="0" w:space="0" w:color="auto"/>
                          </w:divBdr>
                          <w:divsChild>
                            <w:div w:id="195777415">
                              <w:marLeft w:val="0"/>
                              <w:marRight w:val="0"/>
                              <w:marTop w:val="0"/>
                              <w:marBottom w:val="0"/>
                              <w:divBdr>
                                <w:top w:val="none" w:sz="0" w:space="0" w:color="auto"/>
                                <w:left w:val="none" w:sz="0" w:space="0" w:color="auto"/>
                                <w:bottom w:val="none" w:sz="0" w:space="0" w:color="auto"/>
                                <w:right w:val="none" w:sz="0" w:space="0" w:color="auto"/>
                              </w:divBdr>
                              <w:divsChild>
                                <w:div w:id="326448047">
                                  <w:marLeft w:val="0"/>
                                  <w:marRight w:val="0"/>
                                  <w:marTop w:val="0"/>
                                  <w:marBottom w:val="0"/>
                                  <w:divBdr>
                                    <w:top w:val="none" w:sz="0" w:space="0" w:color="auto"/>
                                    <w:left w:val="none" w:sz="0" w:space="0" w:color="auto"/>
                                    <w:bottom w:val="none" w:sz="0" w:space="0" w:color="auto"/>
                                    <w:right w:val="none" w:sz="0" w:space="0" w:color="auto"/>
                                  </w:divBdr>
                                </w:div>
                                <w:div w:id="446897171">
                                  <w:marLeft w:val="0"/>
                                  <w:marRight w:val="0"/>
                                  <w:marTop w:val="0"/>
                                  <w:marBottom w:val="0"/>
                                  <w:divBdr>
                                    <w:top w:val="none" w:sz="0" w:space="0" w:color="auto"/>
                                    <w:left w:val="none" w:sz="0" w:space="0" w:color="auto"/>
                                    <w:bottom w:val="none" w:sz="0" w:space="0" w:color="auto"/>
                                    <w:right w:val="none" w:sz="0" w:space="0" w:color="auto"/>
                                  </w:divBdr>
                                  <w:divsChild>
                                    <w:div w:id="1629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898079375">
      <w:bodyDiv w:val="1"/>
      <w:marLeft w:val="0"/>
      <w:marRight w:val="0"/>
      <w:marTop w:val="0"/>
      <w:marBottom w:val="0"/>
      <w:divBdr>
        <w:top w:val="none" w:sz="0" w:space="0" w:color="auto"/>
        <w:left w:val="none" w:sz="0" w:space="0" w:color="auto"/>
        <w:bottom w:val="none" w:sz="0" w:space="0" w:color="auto"/>
        <w:right w:val="none" w:sz="0" w:space="0" w:color="auto"/>
      </w:divBdr>
    </w:div>
    <w:div w:id="1905680845">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2023-04-25T18:30:00Z</dcterms:created>
  <dcterms:modified xsi:type="dcterms:W3CDTF">2023-04-25T18:32:00Z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